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AC638B" w14:textId="77777777" w:rsidR="00017439" w:rsidRPr="008B2B5C" w:rsidRDefault="00017439" w:rsidP="005317A3">
      <w:pPr>
        <w:jc w:val="center"/>
        <w:rPr>
          <w:b/>
          <w:bCs/>
          <w:color w:val="000000" w:themeColor="text1"/>
          <w:sz w:val="28"/>
          <w:szCs w:val="28"/>
          <w:lang w:val="bg-BG"/>
        </w:rPr>
      </w:pPr>
      <w:bookmarkStart w:id="0" w:name="_GoBack"/>
      <w:bookmarkEnd w:id="0"/>
    </w:p>
    <w:p w14:paraId="775AE7C5" w14:textId="5594E1EF" w:rsidR="000671E6" w:rsidRPr="008B2B5C" w:rsidRDefault="00017439" w:rsidP="005317A3">
      <w:pPr>
        <w:jc w:val="center"/>
        <w:rPr>
          <w:b/>
          <w:bCs/>
          <w:color w:val="000000" w:themeColor="text1"/>
          <w:sz w:val="28"/>
          <w:szCs w:val="28"/>
          <w:lang w:val="bg-BG"/>
        </w:rPr>
      </w:pPr>
      <w:r w:rsidRPr="008B2B5C">
        <w:rPr>
          <w:b/>
          <w:bCs/>
          <w:color w:val="000000" w:themeColor="text1"/>
          <w:sz w:val="28"/>
          <w:szCs w:val="28"/>
          <w:lang w:val="bg-BG"/>
        </w:rPr>
        <w:t>НАЦИОНАЛНА КОНФЕРЕНЦИЯ</w:t>
      </w:r>
    </w:p>
    <w:p w14:paraId="586FCB05" w14:textId="77777777" w:rsidR="00BB7298" w:rsidRPr="008B2B5C" w:rsidRDefault="00BB7298" w:rsidP="005317A3">
      <w:pPr>
        <w:rPr>
          <w:color w:val="000000" w:themeColor="text1"/>
          <w:sz w:val="28"/>
          <w:szCs w:val="28"/>
          <w:lang w:val="bg-BG"/>
        </w:rPr>
      </w:pPr>
    </w:p>
    <w:p w14:paraId="53CC653E" w14:textId="30151B06" w:rsidR="000671E6" w:rsidRPr="008B2B5C" w:rsidRDefault="004029BE" w:rsidP="00BC6139">
      <w:pPr>
        <w:pStyle w:val="NormalBDS"/>
        <w:widowControl/>
        <w:tabs>
          <w:tab w:val="left" w:pos="7797"/>
        </w:tabs>
        <w:spacing w:line="240" w:lineRule="auto"/>
        <w:ind w:left="720" w:right="720" w:firstLine="90"/>
        <w:jc w:val="center"/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  <w:lang w:val="bg-BG"/>
        </w:rPr>
      </w:pPr>
      <w:bookmarkStart w:id="1" w:name="_Hlk234176989"/>
      <w:r w:rsidRPr="008B2B5C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  <w:lang w:val="bg-BG"/>
        </w:rPr>
        <w:t>П</w:t>
      </w:r>
      <w:r w:rsidR="008D461C" w:rsidRPr="008B2B5C">
        <w:rPr>
          <w:rFonts w:ascii="Times New Roman" w:hAnsi="Times New Roman" w:cs="Times New Roman"/>
          <w:b/>
          <w:bCs/>
          <w:caps/>
          <w:color w:val="000000" w:themeColor="text1"/>
          <w:sz w:val="28"/>
          <w:szCs w:val="28"/>
          <w:lang w:val="bg-BG"/>
        </w:rPr>
        <w:t>редизвикателства и перспективи пред политическите науки:</w:t>
      </w:r>
    </w:p>
    <w:p w14:paraId="71AEFFC6" w14:textId="0B876D2B" w:rsidR="008D461C" w:rsidRPr="008B2B5C" w:rsidRDefault="008D461C" w:rsidP="00BC6139">
      <w:pPr>
        <w:pStyle w:val="NormalBDS"/>
        <w:widowControl/>
        <w:tabs>
          <w:tab w:val="left" w:pos="7797"/>
        </w:tabs>
        <w:spacing w:line="240" w:lineRule="auto"/>
        <w:ind w:left="720" w:right="720" w:firstLine="90"/>
        <w:jc w:val="center"/>
        <w:rPr>
          <w:rFonts w:ascii="Times New Roman" w:hAnsi="Times New Roman" w:cs="Times New Roman"/>
          <w:b/>
          <w:bCs/>
          <w:i/>
          <w:iCs/>
          <w:caps/>
          <w:color w:val="000000" w:themeColor="text1"/>
          <w:sz w:val="28"/>
          <w:szCs w:val="28"/>
          <w:lang w:val="bg-BG"/>
        </w:rPr>
      </w:pPr>
      <w:r w:rsidRPr="008B2B5C">
        <w:rPr>
          <w:rFonts w:ascii="Times New Roman" w:hAnsi="Times New Roman" w:cs="Times New Roman"/>
          <w:b/>
          <w:bCs/>
          <w:i/>
          <w:iCs/>
          <w:caps/>
          <w:color w:val="000000" w:themeColor="text1"/>
          <w:sz w:val="28"/>
          <w:szCs w:val="28"/>
          <w:lang w:val="bg-BG"/>
        </w:rPr>
        <w:t>кризи, популизъм, (пост)демокрация</w:t>
      </w:r>
    </w:p>
    <w:p w14:paraId="6573C297" w14:textId="693C4E61" w:rsidR="00D90425" w:rsidRPr="008B2B5C" w:rsidRDefault="00D90425" w:rsidP="00BC6139">
      <w:pPr>
        <w:pStyle w:val="NormalBDS"/>
        <w:widowControl/>
        <w:tabs>
          <w:tab w:val="left" w:pos="7797"/>
        </w:tabs>
        <w:spacing w:line="240" w:lineRule="auto"/>
        <w:ind w:left="720" w:right="720" w:firstLine="90"/>
        <w:jc w:val="center"/>
        <w:rPr>
          <w:rFonts w:ascii="Times New Roman" w:hAnsi="Times New Roman" w:cs="Times New Roman"/>
          <w:b/>
          <w:bCs/>
          <w:i/>
          <w:iCs/>
          <w:caps/>
          <w:color w:val="000000" w:themeColor="text1"/>
          <w:sz w:val="28"/>
          <w:szCs w:val="28"/>
          <w:lang w:val="bg-BG"/>
        </w:rPr>
      </w:pPr>
    </w:p>
    <w:p w14:paraId="4997C2AB" w14:textId="4816E3A8" w:rsidR="00D90425" w:rsidRPr="008B2B5C" w:rsidRDefault="00D90425" w:rsidP="00BC6139">
      <w:pPr>
        <w:pStyle w:val="NormalBDS"/>
        <w:widowControl/>
        <w:tabs>
          <w:tab w:val="left" w:pos="7797"/>
        </w:tabs>
        <w:spacing w:line="240" w:lineRule="auto"/>
        <w:ind w:left="720" w:right="720" w:firstLine="90"/>
        <w:jc w:val="center"/>
        <w:rPr>
          <w:rFonts w:ascii="Times New Roman" w:hAnsi="Times New Roman" w:cs="Times New Roman"/>
          <w:bCs/>
          <w:iCs/>
          <w:caps/>
          <w:color w:val="000000" w:themeColor="text1"/>
          <w:sz w:val="28"/>
          <w:szCs w:val="28"/>
          <w:lang w:val="bg-BG"/>
        </w:rPr>
      </w:pPr>
      <w:r w:rsidRPr="008B2B5C">
        <w:rPr>
          <w:rFonts w:ascii="Times New Roman" w:hAnsi="Times New Roman" w:cs="Times New Roman"/>
          <w:bCs/>
          <w:iCs/>
          <w:caps/>
          <w:color w:val="000000" w:themeColor="text1"/>
          <w:sz w:val="28"/>
          <w:szCs w:val="28"/>
          <w:lang w:val="bg-BG"/>
        </w:rPr>
        <w:t>ПРОЕКТ НА ПРОГРАМА</w:t>
      </w:r>
    </w:p>
    <w:bookmarkEnd w:id="1"/>
    <w:p w14:paraId="4A47AE69" w14:textId="77777777" w:rsidR="00BB7298" w:rsidRPr="008B2B5C" w:rsidRDefault="00BB7298" w:rsidP="00BC6139">
      <w:pPr>
        <w:pStyle w:val="NormalBDS"/>
        <w:widowControl/>
        <w:tabs>
          <w:tab w:val="left" w:pos="7797"/>
        </w:tabs>
        <w:spacing w:line="240" w:lineRule="auto"/>
        <w:ind w:left="720" w:right="720" w:firstLine="90"/>
        <w:jc w:val="center"/>
        <w:rPr>
          <w:b/>
          <w:bCs/>
          <w:color w:val="000000" w:themeColor="text1"/>
          <w:sz w:val="28"/>
          <w:szCs w:val="28"/>
          <w:lang w:val="bg-BG"/>
        </w:rPr>
      </w:pPr>
    </w:p>
    <w:p w14:paraId="3AFAD8F2" w14:textId="720E0578" w:rsidR="00BB7298" w:rsidRPr="008B2B5C" w:rsidRDefault="008D461C" w:rsidP="00BC6139">
      <w:pPr>
        <w:ind w:left="720" w:right="720" w:firstLine="90"/>
        <w:jc w:val="center"/>
        <w:rPr>
          <w:bCs/>
          <w:color w:val="000000" w:themeColor="text1"/>
          <w:sz w:val="28"/>
          <w:szCs w:val="28"/>
          <w:lang w:val="ru-RU"/>
        </w:rPr>
      </w:pPr>
      <w:r w:rsidRPr="008B2B5C">
        <w:rPr>
          <w:bCs/>
          <w:color w:val="000000" w:themeColor="text1"/>
          <w:sz w:val="28"/>
          <w:szCs w:val="28"/>
          <w:lang w:val="ru-RU"/>
        </w:rPr>
        <w:t>25 септе</w:t>
      </w:r>
      <w:r w:rsidR="009E6C10">
        <w:rPr>
          <w:bCs/>
          <w:color w:val="000000" w:themeColor="text1"/>
          <w:sz w:val="28"/>
          <w:szCs w:val="28"/>
          <w:lang w:val="ru-RU"/>
        </w:rPr>
        <w:t>мври</w:t>
      </w:r>
      <w:r w:rsidR="002430D6" w:rsidRPr="008B2B5C">
        <w:rPr>
          <w:bCs/>
          <w:color w:val="000000" w:themeColor="text1"/>
          <w:sz w:val="28"/>
          <w:szCs w:val="28"/>
          <w:lang w:val="bg-BG"/>
        </w:rPr>
        <w:t xml:space="preserve"> 202</w:t>
      </w:r>
      <w:r w:rsidRPr="008B2B5C">
        <w:rPr>
          <w:bCs/>
          <w:color w:val="000000" w:themeColor="text1"/>
          <w:sz w:val="28"/>
          <w:szCs w:val="28"/>
          <w:lang w:val="bg-BG"/>
        </w:rPr>
        <w:t>6</w:t>
      </w:r>
      <w:r w:rsidR="000671E6" w:rsidRPr="008B2B5C">
        <w:rPr>
          <w:bCs/>
          <w:color w:val="000000" w:themeColor="text1"/>
          <w:sz w:val="28"/>
          <w:szCs w:val="28"/>
          <w:lang w:val="bg-BG"/>
        </w:rPr>
        <w:t xml:space="preserve"> г.</w:t>
      </w:r>
    </w:p>
    <w:p w14:paraId="44619DD8" w14:textId="5183FA4C" w:rsidR="00951A06" w:rsidRPr="008B2B5C" w:rsidRDefault="0017551B" w:rsidP="00BC6139">
      <w:pPr>
        <w:ind w:left="720" w:right="720" w:firstLine="90"/>
        <w:jc w:val="center"/>
        <w:rPr>
          <w:bCs/>
          <w:i/>
          <w:color w:val="000000" w:themeColor="text1"/>
          <w:sz w:val="28"/>
          <w:szCs w:val="28"/>
          <w:lang w:val="bg-BG"/>
        </w:rPr>
      </w:pPr>
      <w:r w:rsidRPr="008B2B5C">
        <w:rPr>
          <w:bCs/>
          <w:i/>
          <w:color w:val="000000" w:themeColor="text1"/>
          <w:sz w:val="28"/>
          <w:szCs w:val="28"/>
          <w:lang w:val="bg-BG"/>
        </w:rPr>
        <w:t>Зала ………..</w:t>
      </w:r>
      <w:r w:rsidR="004029BE" w:rsidRPr="008B2B5C">
        <w:rPr>
          <w:bCs/>
          <w:i/>
          <w:color w:val="000000" w:themeColor="text1"/>
          <w:sz w:val="28"/>
          <w:szCs w:val="28"/>
          <w:lang w:val="bg-BG"/>
        </w:rPr>
        <w:t>НБУ</w:t>
      </w:r>
      <w:r w:rsidR="00085A20" w:rsidRPr="008B2B5C">
        <w:rPr>
          <w:bCs/>
          <w:i/>
          <w:color w:val="000000" w:themeColor="text1"/>
          <w:sz w:val="28"/>
          <w:szCs w:val="28"/>
          <w:lang w:val="bg-BG"/>
        </w:rPr>
        <w:t xml:space="preserve"> </w:t>
      </w:r>
    </w:p>
    <w:p w14:paraId="1688216F" w14:textId="03DB7874" w:rsidR="00D90425" w:rsidRDefault="00D90425" w:rsidP="00BC6139">
      <w:pPr>
        <w:ind w:left="720" w:right="720" w:firstLine="90"/>
        <w:jc w:val="center"/>
        <w:rPr>
          <w:bCs/>
          <w:color w:val="000000" w:themeColor="text1"/>
          <w:sz w:val="24"/>
          <w:szCs w:val="24"/>
          <w:lang w:val="bg-BG"/>
        </w:rPr>
      </w:pPr>
    </w:p>
    <w:p w14:paraId="265B2788" w14:textId="77777777" w:rsidR="008B2B5C" w:rsidRDefault="008B2B5C" w:rsidP="00BC6139">
      <w:pPr>
        <w:ind w:left="720" w:right="720" w:firstLine="90"/>
        <w:jc w:val="center"/>
        <w:rPr>
          <w:bCs/>
          <w:color w:val="000000" w:themeColor="text1"/>
          <w:sz w:val="24"/>
          <w:szCs w:val="24"/>
          <w:lang w:val="bg-BG"/>
        </w:rPr>
      </w:pPr>
    </w:p>
    <w:p w14:paraId="3D5CF339" w14:textId="77777777" w:rsidR="008B2B5C" w:rsidRPr="002B050F" w:rsidRDefault="008B2B5C" w:rsidP="00BC6139">
      <w:pPr>
        <w:ind w:left="720" w:right="720" w:firstLine="90"/>
        <w:jc w:val="center"/>
        <w:rPr>
          <w:bCs/>
          <w:color w:val="000000" w:themeColor="text1"/>
          <w:sz w:val="24"/>
          <w:szCs w:val="24"/>
          <w:lang w:val="bg-BG"/>
        </w:rPr>
      </w:pPr>
    </w:p>
    <w:p w14:paraId="5B0A8363" w14:textId="5A151AAC" w:rsidR="00D90425" w:rsidRPr="002B050F" w:rsidRDefault="00D90425" w:rsidP="00BC6139">
      <w:pPr>
        <w:ind w:left="720" w:right="720" w:firstLine="90"/>
        <w:jc w:val="both"/>
        <w:rPr>
          <w:bCs/>
          <w:color w:val="000000" w:themeColor="text1"/>
          <w:sz w:val="24"/>
          <w:szCs w:val="24"/>
          <w:lang w:val="bg-BG"/>
        </w:rPr>
      </w:pPr>
      <w:r w:rsidRPr="002B050F">
        <w:rPr>
          <w:bCs/>
          <w:color w:val="000000" w:themeColor="text1"/>
          <w:sz w:val="24"/>
          <w:szCs w:val="24"/>
          <w:lang w:val="bg-BG"/>
        </w:rPr>
        <w:t>9.00 – 9.</w:t>
      </w:r>
      <w:r w:rsidR="000C2676" w:rsidRPr="002B050F">
        <w:rPr>
          <w:bCs/>
          <w:color w:val="000000" w:themeColor="text1"/>
          <w:sz w:val="24"/>
          <w:szCs w:val="24"/>
          <w:lang w:val="bg-BG"/>
        </w:rPr>
        <w:t xml:space="preserve">30 </w:t>
      </w:r>
      <w:r w:rsidRPr="002B050F">
        <w:rPr>
          <w:bCs/>
          <w:color w:val="000000" w:themeColor="text1"/>
          <w:sz w:val="24"/>
          <w:szCs w:val="24"/>
          <w:lang w:val="bg-BG"/>
        </w:rPr>
        <w:t xml:space="preserve"> – Регистрация на участниците</w:t>
      </w:r>
    </w:p>
    <w:p w14:paraId="76AD17DD" w14:textId="77777777" w:rsidR="00BC6139" w:rsidRPr="002B050F" w:rsidRDefault="00BC6139" w:rsidP="00BC6139">
      <w:pPr>
        <w:ind w:left="720" w:right="720" w:firstLine="90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15A8BE41" w14:textId="772AB62B" w:rsidR="00D90425" w:rsidRPr="002B050F" w:rsidRDefault="000C2676" w:rsidP="00BC6139">
      <w:pPr>
        <w:ind w:left="720" w:right="720" w:firstLine="90"/>
        <w:jc w:val="both"/>
        <w:rPr>
          <w:bCs/>
          <w:color w:val="000000" w:themeColor="text1"/>
          <w:sz w:val="24"/>
          <w:szCs w:val="24"/>
          <w:lang w:val="bg-BG"/>
        </w:rPr>
      </w:pPr>
      <w:r w:rsidRPr="002B050F">
        <w:rPr>
          <w:bCs/>
          <w:color w:val="000000" w:themeColor="text1"/>
          <w:sz w:val="24"/>
          <w:szCs w:val="24"/>
          <w:lang w:val="bg-BG"/>
        </w:rPr>
        <w:t xml:space="preserve">9.30 </w:t>
      </w:r>
      <w:r w:rsidR="00D90425" w:rsidRPr="002B050F">
        <w:rPr>
          <w:bCs/>
          <w:color w:val="000000" w:themeColor="text1"/>
          <w:sz w:val="24"/>
          <w:szCs w:val="24"/>
          <w:lang w:val="bg-BG"/>
        </w:rPr>
        <w:t xml:space="preserve">- 10.00 </w:t>
      </w:r>
      <w:r w:rsidRPr="002B050F">
        <w:rPr>
          <w:bCs/>
          <w:color w:val="000000" w:themeColor="text1"/>
          <w:sz w:val="24"/>
          <w:szCs w:val="24"/>
          <w:lang w:val="bg-BG"/>
        </w:rPr>
        <w:t xml:space="preserve"> </w:t>
      </w:r>
      <w:r w:rsidR="00D90425" w:rsidRPr="002B050F">
        <w:rPr>
          <w:bCs/>
          <w:color w:val="000000" w:themeColor="text1"/>
          <w:sz w:val="24"/>
          <w:szCs w:val="24"/>
          <w:lang w:val="bg-BG"/>
        </w:rPr>
        <w:t>–</w:t>
      </w:r>
      <w:r w:rsidR="0017551B" w:rsidRPr="002B050F">
        <w:rPr>
          <w:bCs/>
          <w:color w:val="000000" w:themeColor="text1"/>
          <w:sz w:val="24"/>
          <w:szCs w:val="24"/>
          <w:lang w:val="bg-BG"/>
        </w:rPr>
        <w:t xml:space="preserve"> </w:t>
      </w:r>
      <w:r w:rsidRPr="002B050F">
        <w:rPr>
          <w:bCs/>
          <w:color w:val="000000" w:themeColor="text1"/>
          <w:sz w:val="24"/>
          <w:szCs w:val="24"/>
          <w:lang w:val="bg-BG"/>
        </w:rPr>
        <w:t>Приветствия и</w:t>
      </w:r>
      <w:r w:rsidR="00D90425" w:rsidRPr="002B050F">
        <w:rPr>
          <w:bCs/>
          <w:color w:val="000000" w:themeColor="text1"/>
          <w:sz w:val="24"/>
          <w:szCs w:val="24"/>
          <w:lang w:val="bg-BG"/>
        </w:rPr>
        <w:t xml:space="preserve"> </w:t>
      </w:r>
      <w:r w:rsidRPr="002B050F">
        <w:rPr>
          <w:bCs/>
          <w:color w:val="000000" w:themeColor="text1"/>
          <w:sz w:val="24"/>
          <w:szCs w:val="24"/>
          <w:lang w:val="bg-BG"/>
        </w:rPr>
        <w:t xml:space="preserve">откриване </w:t>
      </w:r>
      <w:r w:rsidR="00D90425" w:rsidRPr="002B050F">
        <w:rPr>
          <w:bCs/>
          <w:color w:val="000000" w:themeColor="text1"/>
          <w:sz w:val="24"/>
          <w:szCs w:val="24"/>
          <w:lang w:val="bg-BG"/>
        </w:rPr>
        <w:t xml:space="preserve"> (</w:t>
      </w:r>
      <w:r w:rsidR="00D90425" w:rsidRPr="002B050F">
        <w:rPr>
          <w:bCs/>
          <w:i/>
          <w:color w:val="000000" w:themeColor="text1"/>
          <w:sz w:val="24"/>
          <w:szCs w:val="24"/>
          <w:lang w:val="bg-BG"/>
        </w:rPr>
        <w:t>ръководство НБУ</w:t>
      </w:r>
      <w:r w:rsidR="004C59AC">
        <w:rPr>
          <w:bCs/>
          <w:i/>
          <w:color w:val="000000" w:themeColor="text1"/>
          <w:sz w:val="24"/>
          <w:szCs w:val="24"/>
          <w:lang w:val="bg-BG"/>
        </w:rPr>
        <w:t xml:space="preserve"> (?)</w:t>
      </w:r>
      <w:r w:rsidR="00D90425" w:rsidRPr="002B050F">
        <w:rPr>
          <w:bCs/>
          <w:i/>
          <w:color w:val="000000" w:themeColor="text1"/>
          <w:sz w:val="24"/>
          <w:szCs w:val="24"/>
          <w:lang w:val="bg-BG"/>
        </w:rPr>
        <w:t>, департамент</w:t>
      </w:r>
      <w:r w:rsidR="004C59AC">
        <w:rPr>
          <w:bCs/>
          <w:i/>
          <w:color w:val="000000" w:themeColor="text1"/>
          <w:sz w:val="24"/>
          <w:szCs w:val="24"/>
          <w:lang w:val="bg-BG"/>
        </w:rPr>
        <w:t xml:space="preserve"> (?)</w:t>
      </w:r>
      <w:r w:rsidR="00D90425" w:rsidRPr="002B050F">
        <w:rPr>
          <w:bCs/>
          <w:color w:val="000000" w:themeColor="text1"/>
          <w:sz w:val="24"/>
          <w:szCs w:val="24"/>
          <w:lang w:val="bg-BG"/>
        </w:rPr>
        <w:t>)</w:t>
      </w:r>
    </w:p>
    <w:p w14:paraId="781A7C91" w14:textId="75ACC0F3" w:rsidR="00D90425" w:rsidRPr="002B050F" w:rsidRDefault="00D90425" w:rsidP="00BC6139">
      <w:pPr>
        <w:ind w:left="720" w:right="720" w:firstLine="90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7F7323F5" w14:textId="4D5B17A3" w:rsidR="00D90425" w:rsidRPr="002B050F" w:rsidRDefault="00D90425" w:rsidP="00BC6139">
      <w:pPr>
        <w:ind w:left="720" w:right="720" w:firstLine="90"/>
        <w:jc w:val="both"/>
        <w:rPr>
          <w:b/>
          <w:bCs/>
          <w:cap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t>10.00 – 11.00</w:t>
      </w:r>
      <w:r w:rsidRPr="002B050F">
        <w:rPr>
          <w:bCs/>
          <w:color w:val="000000" w:themeColor="text1"/>
          <w:sz w:val="24"/>
          <w:szCs w:val="24"/>
          <w:lang w:val="bg-BG"/>
        </w:rPr>
        <w:t xml:space="preserve"> - </w:t>
      </w:r>
      <w:r w:rsidRPr="002B050F">
        <w:rPr>
          <w:b/>
          <w:bCs/>
          <w:caps/>
          <w:color w:val="000000" w:themeColor="text1"/>
          <w:sz w:val="24"/>
          <w:szCs w:val="24"/>
          <w:lang w:val="bg-BG"/>
        </w:rPr>
        <w:t>Предизвикателства и перспективи пред политическите науки</w:t>
      </w:r>
    </w:p>
    <w:p w14:paraId="72F2FBBA" w14:textId="77777777" w:rsidR="008B2B5C" w:rsidRDefault="008B2B5C" w:rsidP="008B2B5C">
      <w:pPr>
        <w:ind w:left="1440" w:right="720" w:firstLine="630"/>
        <w:jc w:val="center"/>
        <w:rPr>
          <w:bCs/>
          <w:i/>
          <w:color w:val="000000" w:themeColor="text1"/>
          <w:sz w:val="24"/>
          <w:szCs w:val="24"/>
          <w:lang w:val="bg-BG"/>
        </w:rPr>
      </w:pPr>
    </w:p>
    <w:p w14:paraId="0CAE6FF5" w14:textId="02E05394" w:rsidR="0017551B" w:rsidRPr="002B050F" w:rsidRDefault="0017551B" w:rsidP="008B2B5C">
      <w:pPr>
        <w:ind w:left="1440" w:right="720" w:firstLine="63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Модератор: До</w:t>
      </w:r>
      <w:r w:rsidR="000C2676" w:rsidRPr="002B050F">
        <w:rPr>
          <w:bCs/>
          <w:i/>
          <w:color w:val="000000" w:themeColor="text1"/>
          <w:sz w:val="24"/>
          <w:szCs w:val="24"/>
          <w:lang w:val="bg-BG"/>
        </w:rPr>
        <w:t>ц. д-р Илдико Отова,</w:t>
      </w:r>
      <w:r w:rsidR="00017439" w:rsidRPr="002B050F">
        <w:rPr>
          <w:bCs/>
          <w:i/>
          <w:color w:val="000000" w:themeColor="text1"/>
          <w:sz w:val="24"/>
          <w:szCs w:val="24"/>
          <w:lang w:val="bg-BG"/>
        </w:rPr>
        <w:t xml:space="preserve">                                                                  </w:t>
      </w:r>
      <w:r w:rsidR="008B2B5C">
        <w:rPr>
          <w:bCs/>
          <w:i/>
          <w:color w:val="000000" w:themeColor="text1"/>
          <w:sz w:val="24"/>
          <w:szCs w:val="24"/>
          <w:lang w:val="bg-BG"/>
        </w:rPr>
        <w:t xml:space="preserve">и.д. </w:t>
      </w:r>
      <w:r w:rsidR="00017439" w:rsidRPr="002B050F">
        <w:rPr>
          <w:bCs/>
          <w:i/>
          <w:color w:val="000000" w:themeColor="text1"/>
          <w:sz w:val="24"/>
          <w:szCs w:val="24"/>
          <w:lang w:val="bg-BG"/>
        </w:rPr>
        <w:t>ръководител</w:t>
      </w:r>
      <w:r w:rsidRPr="002B050F">
        <w:rPr>
          <w:bCs/>
          <w:i/>
          <w:color w:val="000000" w:themeColor="text1"/>
          <w:sz w:val="24"/>
          <w:szCs w:val="24"/>
          <w:lang w:val="bg-BG"/>
        </w:rPr>
        <w:t>, Департамент „Политически науки“</w:t>
      </w:r>
    </w:p>
    <w:p w14:paraId="4F8D592B" w14:textId="2255F869" w:rsidR="00D90425" w:rsidRPr="002B050F" w:rsidRDefault="00D90425" w:rsidP="00BC6139">
      <w:pPr>
        <w:ind w:left="720" w:right="720" w:firstLine="90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3F17D04E" w14:textId="77777777" w:rsidR="00164BDC" w:rsidRPr="008B2B5C" w:rsidRDefault="00D90425" w:rsidP="00017439">
      <w:pPr>
        <w:ind w:left="720" w:right="720" w:firstLine="72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  <w:r w:rsidRPr="008B2B5C">
        <w:rPr>
          <w:b/>
          <w:bCs/>
          <w:color w:val="000000" w:themeColor="text1"/>
          <w:sz w:val="24"/>
          <w:szCs w:val="24"/>
          <w:u w:val="single"/>
          <w:lang w:val="bg-BG"/>
        </w:rPr>
        <w:t>Криза на представителството или представителство на кризите?</w:t>
      </w:r>
      <w:r w:rsidR="002B42EA" w:rsidRPr="008B2B5C">
        <w:rPr>
          <w:b/>
          <w:bCs/>
          <w:color w:val="000000" w:themeColor="text1"/>
          <w:sz w:val="24"/>
          <w:szCs w:val="24"/>
          <w:u w:val="single"/>
          <w:lang w:val="bg-BG"/>
        </w:rPr>
        <w:t xml:space="preserve"> </w:t>
      </w:r>
    </w:p>
    <w:p w14:paraId="660C7E65" w14:textId="77777777" w:rsidR="00164BDC" w:rsidRDefault="00164BDC" w:rsidP="00017439">
      <w:pPr>
        <w:ind w:left="720" w:right="72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</w:p>
    <w:p w14:paraId="7C871CE6" w14:textId="7A4B8AC6" w:rsidR="00D90425" w:rsidRPr="002B050F" w:rsidRDefault="002B42EA" w:rsidP="00017439">
      <w:pPr>
        <w:ind w:left="720" w:right="72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t>Приключенията на идейната хегемония: от атомизацията на 1980-те години до възстановяване на гражданското мислене през 2020-те</w:t>
      </w:r>
    </w:p>
    <w:p w14:paraId="2693479D" w14:textId="2C2D97EE" w:rsidR="00D90425" w:rsidRPr="008B2B5C" w:rsidRDefault="00D90425" w:rsidP="00BC6139">
      <w:pPr>
        <w:spacing w:after="120"/>
        <w:ind w:left="720" w:right="720" w:firstLine="90"/>
        <w:jc w:val="center"/>
        <w:rPr>
          <w:bCs/>
          <w:i/>
          <w:color w:val="000000" w:themeColor="text1"/>
          <w:sz w:val="24"/>
          <w:szCs w:val="24"/>
          <w:u w:val="single"/>
          <w:lang w:val="bg-BG"/>
        </w:rPr>
      </w:pPr>
      <w:r w:rsidRPr="008B2B5C">
        <w:rPr>
          <w:bCs/>
          <w:i/>
          <w:color w:val="000000" w:themeColor="text1"/>
          <w:sz w:val="24"/>
          <w:szCs w:val="24"/>
          <w:u w:val="single"/>
          <w:lang w:val="bg-BG"/>
        </w:rPr>
        <w:t>Проф. д-р Евгений Дайнов</w:t>
      </w:r>
    </w:p>
    <w:p w14:paraId="0CDB7141" w14:textId="77777777" w:rsidR="000C2676" w:rsidRPr="008B2B5C" w:rsidRDefault="000C2676" w:rsidP="00017439">
      <w:pPr>
        <w:ind w:left="720" w:right="720" w:firstLine="72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  <w:r w:rsidRPr="008B2B5C">
        <w:rPr>
          <w:b/>
          <w:bCs/>
          <w:color w:val="000000" w:themeColor="text1"/>
          <w:sz w:val="24"/>
          <w:szCs w:val="24"/>
          <w:u w:val="single"/>
          <w:lang w:val="bg-BG"/>
        </w:rPr>
        <w:t>Геополитическите кризи и динамиката в международната среда</w:t>
      </w:r>
    </w:p>
    <w:p w14:paraId="4DA58E1F" w14:textId="77777777" w:rsidR="00164BDC" w:rsidRPr="002B050F" w:rsidRDefault="00164BDC" w:rsidP="00017439">
      <w:pPr>
        <w:ind w:left="720" w:right="72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</w:p>
    <w:p w14:paraId="599489B4" w14:textId="77777777" w:rsidR="000C2676" w:rsidRPr="002B050F" w:rsidRDefault="000C2676" w:rsidP="00BC6139">
      <w:pPr>
        <w:spacing w:after="120"/>
        <w:ind w:left="720" w:right="720" w:firstLine="9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Проф. Антоний Тодоров, д.н.</w:t>
      </w:r>
    </w:p>
    <w:p w14:paraId="57278F69" w14:textId="5EEC5DC7" w:rsidR="00D90425" w:rsidRPr="008B2B5C" w:rsidRDefault="00D90425" w:rsidP="00017439">
      <w:pPr>
        <w:ind w:left="720" w:right="720" w:firstLine="720"/>
        <w:jc w:val="both"/>
        <w:rPr>
          <w:b/>
          <w:bCs/>
          <w:color w:val="000000" w:themeColor="text1"/>
          <w:sz w:val="24"/>
          <w:szCs w:val="24"/>
          <w:u w:val="single"/>
          <w:lang w:val="bg-BG"/>
        </w:rPr>
      </w:pPr>
      <w:r w:rsidRPr="008B2B5C">
        <w:rPr>
          <w:b/>
          <w:bCs/>
          <w:color w:val="000000" w:themeColor="text1"/>
          <w:sz w:val="24"/>
          <w:szCs w:val="24"/>
          <w:u w:val="single"/>
          <w:lang w:val="bg-BG"/>
        </w:rPr>
        <w:t>Ценности, политически идеи и политика: предизвикателства пред демокрацията, (пост)демокрация</w:t>
      </w:r>
    </w:p>
    <w:p w14:paraId="7FB30953" w14:textId="77777777" w:rsidR="00164BDC" w:rsidRPr="002B050F" w:rsidRDefault="00164BDC" w:rsidP="00017439">
      <w:pPr>
        <w:ind w:left="720" w:right="72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</w:p>
    <w:p w14:paraId="1983A923" w14:textId="07093BB2" w:rsidR="00D90425" w:rsidRPr="002B050F" w:rsidRDefault="00D90425" w:rsidP="00BC6139">
      <w:pPr>
        <w:spacing w:after="120"/>
        <w:ind w:left="720" w:right="720" w:firstLine="9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Проф. д-р Анна Кръстева</w:t>
      </w:r>
    </w:p>
    <w:p w14:paraId="0843C9D3" w14:textId="4B99216F" w:rsidR="000C2676" w:rsidRPr="002B050F" w:rsidRDefault="000C2676" w:rsidP="00BC6139">
      <w:pPr>
        <w:spacing w:after="120"/>
        <w:ind w:left="720" w:right="720" w:firstLine="90"/>
        <w:jc w:val="center"/>
        <w:rPr>
          <w:bCs/>
          <w:i/>
          <w:color w:val="000000" w:themeColor="text1"/>
          <w:sz w:val="24"/>
          <w:szCs w:val="24"/>
          <w:lang w:val="bg-BG"/>
        </w:rPr>
      </w:pPr>
    </w:p>
    <w:p w14:paraId="231FE903" w14:textId="789FC134" w:rsidR="000C2676" w:rsidRPr="002B050F" w:rsidRDefault="000C2676" w:rsidP="00BC6139">
      <w:pPr>
        <w:spacing w:after="120"/>
        <w:ind w:left="720" w:right="720" w:firstLine="90"/>
        <w:jc w:val="both"/>
        <w:rPr>
          <w:bCs/>
          <w:color w:val="000000" w:themeColor="text1"/>
          <w:sz w:val="24"/>
          <w:szCs w:val="24"/>
          <w:lang w:val="bg-BG"/>
        </w:rPr>
      </w:pPr>
      <w:r w:rsidRPr="002B050F">
        <w:rPr>
          <w:bCs/>
          <w:color w:val="000000" w:themeColor="text1"/>
          <w:sz w:val="24"/>
          <w:szCs w:val="24"/>
          <w:lang w:val="bg-BG"/>
        </w:rPr>
        <w:t>11.00 – 11.30 – Кафе пауза</w:t>
      </w:r>
    </w:p>
    <w:p w14:paraId="507D666E" w14:textId="77777777" w:rsidR="00AA53AF" w:rsidRPr="002B050F" w:rsidRDefault="00AA53AF" w:rsidP="002B050F">
      <w:pPr>
        <w:shd w:val="clear" w:color="auto" w:fill="FFFFFF" w:themeFill="background1"/>
        <w:spacing w:after="120"/>
        <w:ind w:right="720"/>
        <w:jc w:val="both"/>
        <w:rPr>
          <w:b/>
          <w:bCs/>
          <w:color w:val="000000" w:themeColor="text1"/>
          <w:sz w:val="24"/>
          <w:szCs w:val="24"/>
          <w:lang w:val="bg-BG"/>
        </w:rPr>
      </w:pPr>
    </w:p>
    <w:p w14:paraId="15E6C332" w14:textId="00B8E6DD" w:rsidR="000C2676" w:rsidRPr="002B050F" w:rsidRDefault="000C2676" w:rsidP="00AA53AF">
      <w:pPr>
        <w:shd w:val="clear" w:color="auto" w:fill="DBE5F1" w:themeFill="accent1" w:themeFillTint="33"/>
        <w:spacing w:after="120"/>
        <w:ind w:left="720" w:right="720" w:firstLine="90"/>
        <w:jc w:val="center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lastRenderedPageBreak/>
        <w:t>11.30 – 13.00</w:t>
      </w:r>
      <w:r w:rsidRPr="002B050F">
        <w:rPr>
          <w:bCs/>
          <w:color w:val="000000" w:themeColor="text1"/>
          <w:sz w:val="24"/>
          <w:szCs w:val="24"/>
          <w:lang w:val="bg-BG"/>
        </w:rPr>
        <w:t xml:space="preserve"> – </w:t>
      </w:r>
      <w:r w:rsidRPr="002B050F">
        <w:rPr>
          <w:b/>
          <w:bCs/>
          <w:color w:val="000000" w:themeColor="text1"/>
          <w:sz w:val="24"/>
          <w:szCs w:val="24"/>
          <w:lang w:val="bg-BG"/>
        </w:rPr>
        <w:t>ДИСКУСИЯ В ПАНЕЛИ</w:t>
      </w:r>
      <w:r w:rsidR="00C37869" w:rsidRPr="002B050F">
        <w:rPr>
          <w:b/>
          <w:bCs/>
          <w:color w:val="000000" w:themeColor="text1"/>
          <w:sz w:val="24"/>
          <w:szCs w:val="24"/>
          <w:lang w:val="bg-BG"/>
        </w:rPr>
        <w:t xml:space="preserve"> 1 и 2</w:t>
      </w:r>
    </w:p>
    <w:p w14:paraId="5ABD01DD" w14:textId="77777777" w:rsidR="00017439" w:rsidRPr="002B050F" w:rsidRDefault="00017439" w:rsidP="00BC6139">
      <w:pPr>
        <w:spacing w:after="120"/>
        <w:ind w:left="720" w:right="720" w:firstLine="90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32CB5FB4" w14:textId="3B9B8C15" w:rsidR="000C2676" w:rsidRPr="002B050F" w:rsidRDefault="000C2676" w:rsidP="00AA53AF">
      <w:pPr>
        <w:shd w:val="clear" w:color="auto" w:fill="FFFFFF" w:themeFill="background1"/>
        <w:ind w:left="720" w:right="720" w:firstLine="90"/>
        <w:jc w:val="center"/>
        <w:rPr>
          <w:b/>
          <w:bCs/>
          <w:color w:val="000000" w:themeColor="text1"/>
          <w:sz w:val="24"/>
          <w:szCs w:val="24"/>
          <w:u w:val="single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u w:val="single"/>
          <w:lang w:val="bg-BG"/>
        </w:rPr>
        <w:t xml:space="preserve">ПЪРВИ ПАНЕЛ - </w:t>
      </w:r>
      <w:r w:rsidRPr="002B050F">
        <w:rPr>
          <w:rFonts w:ascii="Times New Roman Bold" w:hAnsi="Times New Roman Bold"/>
          <w:b/>
          <w:bCs/>
          <w:caps/>
          <w:color w:val="000000" w:themeColor="text1"/>
          <w:sz w:val="24"/>
          <w:szCs w:val="24"/>
          <w:u w:val="single"/>
          <w:lang w:val="bg-BG"/>
        </w:rPr>
        <w:t>Криза на представителството или представителство на кризите</w:t>
      </w:r>
      <w:r w:rsidR="00BC6139" w:rsidRPr="002B050F">
        <w:rPr>
          <w:rFonts w:ascii="Times New Roman Bold" w:hAnsi="Times New Roman Bold"/>
          <w:b/>
          <w:bCs/>
          <w:caps/>
          <w:color w:val="000000" w:themeColor="text1"/>
          <w:sz w:val="24"/>
          <w:szCs w:val="24"/>
          <w:u w:val="single"/>
          <w:lang w:val="bg-BG"/>
        </w:rPr>
        <w:t xml:space="preserve"> - избори: медии и пропаганда, популизъм, парламентаризъм</w:t>
      </w:r>
    </w:p>
    <w:p w14:paraId="598C69BE" w14:textId="77777777" w:rsidR="00AA53AF" w:rsidRPr="002B050F" w:rsidRDefault="00AA53AF" w:rsidP="00AA53AF">
      <w:pPr>
        <w:shd w:val="clear" w:color="auto" w:fill="FFFFFF" w:themeFill="background1"/>
        <w:ind w:left="720" w:right="720" w:firstLine="90"/>
        <w:jc w:val="center"/>
        <w:rPr>
          <w:bCs/>
          <w:i/>
          <w:color w:val="000000" w:themeColor="text1"/>
          <w:sz w:val="24"/>
          <w:szCs w:val="24"/>
          <w:lang w:val="bg-BG"/>
        </w:rPr>
      </w:pPr>
    </w:p>
    <w:p w14:paraId="4F4221E8" w14:textId="06613073" w:rsidR="000C2676" w:rsidRPr="002B050F" w:rsidRDefault="000C2676" w:rsidP="00AA53AF">
      <w:pPr>
        <w:shd w:val="clear" w:color="auto" w:fill="FFFFFF" w:themeFill="background1"/>
        <w:ind w:left="720" w:right="720" w:firstLine="9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Зала ………</w:t>
      </w:r>
    </w:p>
    <w:p w14:paraId="73E83BCC" w14:textId="6E68990B" w:rsidR="000C2676" w:rsidRPr="002B050F" w:rsidRDefault="000C2676" w:rsidP="00AA53AF">
      <w:pPr>
        <w:ind w:firstLine="72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 xml:space="preserve">Модератор </w:t>
      </w:r>
      <w:r w:rsidR="00AA53AF" w:rsidRPr="002B050F">
        <w:rPr>
          <w:bCs/>
          <w:i/>
          <w:color w:val="000000" w:themeColor="text1"/>
          <w:sz w:val="24"/>
          <w:szCs w:val="24"/>
          <w:lang w:val="bg-BG"/>
        </w:rPr>
        <w:t>–д-р Христо Панчугов, НБУ</w:t>
      </w:r>
    </w:p>
    <w:p w14:paraId="21E3CC10" w14:textId="77777777" w:rsidR="00447FC5" w:rsidRPr="002B050F" w:rsidRDefault="00447FC5" w:rsidP="00017439">
      <w:pPr>
        <w:ind w:left="720" w:right="45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</w:p>
    <w:p w14:paraId="5BD2648A" w14:textId="4494F766" w:rsidR="00D90425" w:rsidRPr="002B050F" w:rsidRDefault="00BC6139" w:rsidP="00017439">
      <w:pPr>
        <w:ind w:left="720" w:right="45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t>Политическите партии в българската (пост)демокрация: състояние и перспективи</w:t>
      </w:r>
    </w:p>
    <w:p w14:paraId="1FC03147" w14:textId="4F340C90" w:rsidR="00BC6139" w:rsidRPr="002B050F" w:rsidRDefault="00BC6139" w:rsidP="00BC6139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доц. д-р Симеон Асенов</w:t>
      </w:r>
      <w:r w:rsidR="001B69B4" w:rsidRPr="002B050F">
        <w:rPr>
          <w:bCs/>
          <w:i/>
          <w:color w:val="000000" w:themeColor="text1"/>
          <w:sz w:val="24"/>
          <w:szCs w:val="24"/>
          <w:lang w:val="bg-BG"/>
        </w:rPr>
        <w:t>, УНСС</w:t>
      </w:r>
    </w:p>
    <w:p w14:paraId="463D2723" w14:textId="4534F497" w:rsidR="00BC6139" w:rsidRPr="002B050F" w:rsidRDefault="00BC6139" w:rsidP="00BC6139">
      <w:pPr>
        <w:ind w:left="720" w:right="450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1B9824B1" w14:textId="3973FE14" w:rsidR="001B69B4" w:rsidRPr="002B050F" w:rsidRDefault="00017439" w:rsidP="00017439">
      <w:pPr>
        <w:ind w:left="720" w:right="45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t>Система на кръстопът – българските партии през 2026 г.</w:t>
      </w:r>
    </w:p>
    <w:p w14:paraId="518533CB" w14:textId="574391BD" w:rsidR="001B69B4" w:rsidRPr="002B050F" w:rsidRDefault="00017439" w:rsidP="00017439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гл. ас. д-р Любомир Стефанов</w:t>
      </w:r>
      <w:r w:rsidR="008B499D">
        <w:rPr>
          <w:bCs/>
          <w:i/>
          <w:color w:val="000000" w:themeColor="text1"/>
          <w:sz w:val="24"/>
          <w:szCs w:val="24"/>
          <w:lang w:val="bg-BG"/>
        </w:rPr>
        <w:t>, НБУ</w:t>
      </w:r>
    </w:p>
    <w:p w14:paraId="29047E74" w14:textId="77777777" w:rsidR="00017439" w:rsidRPr="002B050F" w:rsidRDefault="00017439" w:rsidP="00BC6139">
      <w:pPr>
        <w:ind w:left="720" w:right="450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3121FF5A" w14:textId="3D7412DD" w:rsidR="001B69B4" w:rsidRPr="002B050F" w:rsidRDefault="00017439" w:rsidP="00017439">
      <w:pPr>
        <w:ind w:left="720" w:right="45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t>Пропадането на БСП – шанс или край за организираното представителство на левицата в България</w:t>
      </w:r>
    </w:p>
    <w:p w14:paraId="59CC657C" w14:textId="66BAD89E" w:rsidR="00017439" w:rsidRPr="002B050F" w:rsidRDefault="00017439" w:rsidP="00017439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гл. ас. д-р Александър Димитров, УНСС</w:t>
      </w:r>
    </w:p>
    <w:p w14:paraId="02863A53" w14:textId="32106EFC" w:rsidR="00017439" w:rsidRPr="002B050F" w:rsidRDefault="00017439" w:rsidP="00BC6139">
      <w:pPr>
        <w:ind w:left="720" w:right="450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3B7E8EE4" w14:textId="3DD4D169" w:rsidR="00017439" w:rsidRPr="002B050F" w:rsidRDefault="007759E0" w:rsidP="007759E0">
      <w:pPr>
        <w:ind w:left="720" w:right="45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t>Политически инженеринг в минало време. Въвеждането на задължително гласуване в България през 1919 г. и неговите политически последици</w:t>
      </w:r>
    </w:p>
    <w:p w14:paraId="60312F56" w14:textId="51E22CDD" w:rsidR="00017439" w:rsidRPr="002B050F" w:rsidRDefault="007759E0" w:rsidP="007759E0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доц. д-р Светослав Живков, СУ</w:t>
      </w:r>
    </w:p>
    <w:p w14:paraId="68BA9CF3" w14:textId="17DEA84F" w:rsidR="00BC6139" w:rsidRPr="002B050F" w:rsidRDefault="00BC6139" w:rsidP="00BC6139">
      <w:pPr>
        <w:ind w:left="720" w:right="450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53EBA9C7" w14:textId="13FFFA37" w:rsidR="00BC6139" w:rsidRPr="002B050F" w:rsidRDefault="00876BFF" w:rsidP="00876BFF">
      <w:pPr>
        <w:ind w:left="720" w:right="45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t>The Electoral Process in Bulgaria as a Crowdsourcing Initiative: Application of the Collective Intelligence Genome Model (MIT)</w:t>
      </w:r>
    </w:p>
    <w:p w14:paraId="5E2EBC1D" w14:textId="6D8360CA" w:rsidR="00876BFF" w:rsidRPr="002B050F" w:rsidRDefault="00876BFF" w:rsidP="00876BFF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проф. д-р Десислава Бошнакова, НБУ</w:t>
      </w:r>
    </w:p>
    <w:p w14:paraId="69D02256" w14:textId="7EC6B4EA" w:rsidR="00876BFF" w:rsidRPr="002B050F" w:rsidRDefault="00876BFF" w:rsidP="00876BFF">
      <w:pPr>
        <w:ind w:left="720" w:right="450" w:firstLine="720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5562B4E2" w14:textId="77777777" w:rsidR="00AA53AF" w:rsidRPr="002B050F" w:rsidRDefault="00AA53AF" w:rsidP="00AA53AF">
      <w:pPr>
        <w:ind w:left="720" w:right="450"/>
        <w:jc w:val="center"/>
        <w:rPr>
          <w:b/>
          <w:bCs/>
          <w:color w:val="000000" w:themeColor="text1"/>
          <w:sz w:val="24"/>
          <w:szCs w:val="24"/>
          <w:lang w:val="ru-RU"/>
        </w:rPr>
      </w:pPr>
      <w:r w:rsidRPr="002B050F">
        <w:rPr>
          <w:b/>
          <w:bCs/>
          <w:color w:val="000000" w:themeColor="text1"/>
          <w:sz w:val="24"/>
          <w:szCs w:val="24"/>
          <w:lang w:val="ru-RU"/>
        </w:rPr>
        <w:t>Тема.........................................................................................</w:t>
      </w:r>
    </w:p>
    <w:p w14:paraId="46C22801" w14:textId="76338D67" w:rsidR="00AA53AF" w:rsidRPr="002B050F" w:rsidRDefault="00AA53AF" w:rsidP="00AA53AF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ru-RU"/>
        </w:rPr>
      </w:pPr>
      <w:r w:rsidRPr="002B050F">
        <w:rPr>
          <w:bCs/>
          <w:i/>
          <w:color w:val="000000" w:themeColor="text1"/>
          <w:sz w:val="24"/>
          <w:szCs w:val="24"/>
          <w:lang w:val="ru-RU"/>
        </w:rPr>
        <w:t>доц. д-р Илдико Отова, НБУ</w:t>
      </w:r>
    </w:p>
    <w:p w14:paraId="3E18623A" w14:textId="691EAA15" w:rsidR="00876BFF" w:rsidRPr="002B050F" w:rsidRDefault="00876BFF" w:rsidP="00876BFF">
      <w:pPr>
        <w:ind w:left="720" w:right="450" w:firstLine="720"/>
        <w:jc w:val="both"/>
        <w:rPr>
          <w:bCs/>
          <w:color w:val="000000" w:themeColor="text1"/>
          <w:sz w:val="24"/>
          <w:szCs w:val="24"/>
          <w:lang w:val="ru-RU"/>
        </w:rPr>
      </w:pPr>
    </w:p>
    <w:p w14:paraId="24D4A961" w14:textId="77777777" w:rsidR="00AA53AF" w:rsidRPr="002B050F" w:rsidRDefault="00AA53AF" w:rsidP="00AA53AF">
      <w:pPr>
        <w:ind w:left="720" w:right="450"/>
        <w:jc w:val="center"/>
        <w:rPr>
          <w:b/>
          <w:bCs/>
          <w:color w:val="000000" w:themeColor="text1"/>
          <w:sz w:val="24"/>
          <w:szCs w:val="24"/>
          <w:lang w:val="ru-RU"/>
        </w:rPr>
      </w:pPr>
      <w:r w:rsidRPr="002B050F">
        <w:rPr>
          <w:b/>
          <w:bCs/>
          <w:color w:val="000000" w:themeColor="text1"/>
          <w:sz w:val="24"/>
          <w:szCs w:val="24"/>
          <w:lang w:val="ru-RU"/>
        </w:rPr>
        <w:t>Тема.........................................................................................</w:t>
      </w:r>
    </w:p>
    <w:p w14:paraId="0D72BEDD" w14:textId="23E580BD" w:rsidR="00AA53AF" w:rsidRPr="002B050F" w:rsidRDefault="00AA53AF" w:rsidP="00AA53AF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ru-RU"/>
        </w:rPr>
      </w:pPr>
      <w:r w:rsidRPr="002B050F">
        <w:rPr>
          <w:bCs/>
          <w:i/>
          <w:color w:val="000000" w:themeColor="text1"/>
          <w:sz w:val="24"/>
          <w:szCs w:val="24"/>
          <w:lang w:val="ru-RU"/>
        </w:rPr>
        <w:t>Гл. ас. д-р Петя Георгиева, НБУ</w:t>
      </w:r>
    </w:p>
    <w:p w14:paraId="01545285" w14:textId="4906AC8E" w:rsidR="002B050F" w:rsidRPr="002B050F" w:rsidRDefault="002B050F" w:rsidP="002B050F">
      <w:pPr>
        <w:ind w:left="720" w:right="450" w:firstLine="720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</w:rPr>
        <w:t>Достоверност на социологическите агенции и кризата на общественото доверие в условията на електорална фрагментация</w:t>
      </w:r>
    </w:p>
    <w:p w14:paraId="09D727B0" w14:textId="3F0D89ED" w:rsidR="002B050F" w:rsidRPr="002B050F" w:rsidRDefault="002B050F" w:rsidP="002B050F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ru-RU"/>
        </w:rPr>
      </w:pPr>
      <w:r>
        <w:rPr>
          <w:bCs/>
          <w:i/>
          <w:color w:val="000000" w:themeColor="text1"/>
          <w:sz w:val="24"/>
          <w:szCs w:val="24"/>
          <w:lang w:val="ru-RU"/>
        </w:rPr>
        <w:t xml:space="preserve">Доц. д-р Екатерина Цветанова - Георгива </w:t>
      </w:r>
      <w:r w:rsidRPr="002B050F">
        <w:rPr>
          <w:bCs/>
          <w:i/>
          <w:color w:val="000000" w:themeColor="text1"/>
          <w:sz w:val="24"/>
          <w:szCs w:val="24"/>
          <w:lang w:val="ru-RU"/>
        </w:rPr>
        <w:t>, НБУ</w:t>
      </w:r>
    </w:p>
    <w:p w14:paraId="076D5EB6" w14:textId="77777777" w:rsidR="002B050F" w:rsidRPr="002B050F" w:rsidRDefault="002B050F" w:rsidP="002B050F">
      <w:pPr>
        <w:ind w:left="720" w:right="450" w:firstLine="720"/>
        <w:rPr>
          <w:b/>
          <w:bCs/>
          <w:i/>
          <w:color w:val="000000" w:themeColor="text1"/>
          <w:sz w:val="24"/>
          <w:szCs w:val="24"/>
          <w:lang w:val="bg-BG"/>
        </w:rPr>
      </w:pPr>
    </w:p>
    <w:p w14:paraId="586FDACB" w14:textId="77777777" w:rsidR="00AA53AF" w:rsidRPr="002B050F" w:rsidRDefault="00AA53AF" w:rsidP="00876BFF">
      <w:pPr>
        <w:ind w:left="720" w:right="450" w:firstLine="720"/>
        <w:jc w:val="both"/>
        <w:rPr>
          <w:bCs/>
          <w:color w:val="000000" w:themeColor="text1"/>
          <w:sz w:val="24"/>
          <w:szCs w:val="24"/>
          <w:lang w:val="ru-RU"/>
        </w:rPr>
      </w:pPr>
    </w:p>
    <w:p w14:paraId="4813C0B4" w14:textId="7ECC23EF" w:rsidR="00BC6139" w:rsidRPr="002B050F" w:rsidRDefault="000C2676" w:rsidP="00AA53AF">
      <w:pPr>
        <w:shd w:val="clear" w:color="auto" w:fill="FFFFFF" w:themeFill="background1"/>
        <w:ind w:left="720" w:right="450"/>
        <w:jc w:val="center"/>
        <w:rPr>
          <w:rFonts w:ascii="Times New Roman Bold" w:hAnsi="Times New Roman Bold"/>
          <w:b/>
          <w:bCs/>
          <w:caps/>
          <w:color w:val="000000" w:themeColor="text1"/>
          <w:sz w:val="24"/>
          <w:szCs w:val="24"/>
          <w:u w:val="single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u w:val="single"/>
          <w:lang w:val="bg-BG"/>
        </w:rPr>
        <w:t xml:space="preserve">ВТОРИ ПАНЕЛ - </w:t>
      </w:r>
      <w:r w:rsidR="001B69B4" w:rsidRPr="002B050F">
        <w:rPr>
          <w:rFonts w:ascii="Times New Roman Bold" w:hAnsi="Times New Roman Bold"/>
          <w:b/>
          <w:bCs/>
          <w:caps/>
          <w:color w:val="000000" w:themeColor="text1"/>
          <w:sz w:val="24"/>
          <w:szCs w:val="24"/>
          <w:u w:val="single"/>
          <w:lang w:val="bg-BG"/>
        </w:rPr>
        <w:t>Н</w:t>
      </w:r>
      <w:r w:rsidR="00BC6139" w:rsidRPr="002B050F">
        <w:rPr>
          <w:rFonts w:ascii="Times New Roman Bold" w:hAnsi="Times New Roman Bold"/>
          <w:b/>
          <w:bCs/>
          <w:caps/>
          <w:color w:val="000000" w:themeColor="text1"/>
          <w:sz w:val="24"/>
          <w:szCs w:val="24"/>
          <w:u w:val="single"/>
          <w:lang w:val="bg-BG"/>
        </w:rPr>
        <w:t>ови понятия, концепции, подходи в политическите науки</w:t>
      </w:r>
    </w:p>
    <w:p w14:paraId="1CB1C355" w14:textId="4E951357" w:rsidR="000C2676" w:rsidRPr="002B050F" w:rsidRDefault="000C2676" w:rsidP="00AA53AF">
      <w:pPr>
        <w:shd w:val="clear" w:color="auto" w:fill="FFFFFF" w:themeFill="background1"/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Зала ………</w:t>
      </w:r>
    </w:p>
    <w:p w14:paraId="6A9F4D1F" w14:textId="52BDC4BB" w:rsidR="000C2676" w:rsidRPr="002B050F" w:rsidRDefault="000C2676" w:rsidP="00AA53AF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 xml:space="preserve">Модератор </w:t>
      </w:r>
      <w:r w:rsidR="00AA53AF" w:rsidRPr="002B050F">
        <w:rPr>
          <w:bCs/>
          <w:i/>
          <w:color w:val="000000" w:themeColor="text1"/>
          <w:sz w:val="24"/>
          <w:szCs w:val="24"/>
          <w:lang w:val="bg-BG"/>
        </w:rPr>
        <w:t>доц. д-р Евелина Стайкова</w:t>
      </w:r>
    </w:p>
    <w:p w14:paraId="0ED9AF71" w14:textId="1537242C" w:rsidR="001B69B4" w:rsidRPr="002B050F" w:rsidRDefault="001B69B4" w:rsidP="00BC6139">
      <w:pPr>
        <w:ind w:left="720" w:right="450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7F737197" w14:textId="570700A9" w:rsidR="001B69B4" w:rsidRPr="002B050F" w:rsidRDefault="001B69B4" w:rsidP="00017439">
      <w:pPr>
        <w:ind w:left="720" w:right="45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lastRenderedPageBreak/>
        <w:t>Развитие на учебните програми по „разузнавателни изследвания“ и „разузнавателна история“ в гражданските университети след края на Студената война (1990-2025)</w:t>
      </w:r>
    </w:p>
    <w:p w14:paraId="42B12691" w14:textId="3B67A689" w:rsidR="001B69B4" w:rsidRPr="002B050F" w:rsidRDefault="001B69B4" w:rsidP="001B69B4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проф. д-р Йордан Баев, СУ, Исторически факултет</w:t>
      </w:r>
    </w:p>
    <w:p w14:paraId="40DC635C" w14:textId="77777777" w:rsidR="00017439" w:rsidRPr="002B050F" w:rsidRDefault="00017439" w:rsidP="00BC6139">
      <w:pPr>
        <w:ind w:left="720" w:right="450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0A9A860E" w14:textId="50A0B8BF" w:rsidR="001B69B4" w:rsidRPr="002B050F" w:rsidRDefault="00017439" w:rsidP="00017439">
      <w:pPr>
        <w:ind w:left="720" w:right="45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t>Комуникация на силата</w:t>
      </w:r>
    </w:p>
    <w:p w14:paraId="20EE02DE" w14:textId="11737795" w:rsidR="001B69B4" w:rsidRPr="002B050F" w:rsidRDefault="00017439" w:rsidP="00017439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проф. д-р Росен Стоянов</w:t>
      </w:r>
      <w:r w:rsidR="007759E0" w:rsidRPr="002B050F">
        <w:rPr>
          <w:bCs/>
          <w:i/>
          <w:color w:val="000000" w:themeColor="text1"/>
          <w:sz w:val="24"/>
          <w:szCs w:val="24"/>
          <w:lang w:val="bg-BG"/>
        </w:rPr>
        <w:t>, СУ, ФЖМК</w:t>
      </w:r>
    </w:p>
    <w:p w14:paraId="30507418" w14:textId="7EB00198" w:rsidR="001B69B4" w:rsidRPr="002B050F" w:rsidRDefault="001B69B4" w:rsidP="00BC6139">
      <w:pPr>
        <w:ind w:left="720" w:right="450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413A1596" w14:textId="651A220B" w:rsidR="001B69B4" w:rsidRPr="002B050F" w:rsidRDefault="007759E0" w:rsidP="007759E0">
      <w:pPr>
        <w:ind w:left="1440" w:right="45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t>Политическите науки в ерата на дигитализма</w:t>
      </w:r>
    </w:p>
    <w:p w14:paraId="72D5FAD3" w14:textId="1962F56D" w:rsidR="001B69B4" w:rsidRPr="002B050F" w:rsidRDefault="007759E0" w:rsidP="007759E0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доц. д-р Елена Симеонова, УНСС</w:t>
      </w:r>
    </w:p>
    <w:p w14:paraId="3D5FF663" w14:textId="64C42AA7" w:rsidR="001B69B4" w:rsidRPr="002B050F" w:rsidRDefault="001B69B4" w:rsidP="00BC6139">
      <w:pPr>
        <w:ind w:left="720" w:right="450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5B6882DE" w14:textId="77777777" w:rsidR="007759E0" w:rsidRPr="002B050F" w:rsidRDefault="007759E0" w:rsidP="007759E0">
      <w:pPr>
        <w:ind w:left="720" w:right="45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t>Политика и памет</w:t>
      </w:r>
    </w:p>
    <w:p w14:paraId="53716513" w14:textId="7A8F452F" w:rsidR="007759E0" w:rsidRPr="002B050F" w:rsidRDefault="007759E0" w:rsidP="007759E0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проф. Евгения Иванова</w:t>
      </w:r>
      <w:r w:rsidR="00876BFF" w:rsidRPr="002B050F">
        <w:rPr>
          <w:bCs/>
          <w:i/>
          <w:color w:val="000000" w:themeColor="text1"/>
          <w:sz w:val="24"/>
          <w:szCs w:val="24"/>
          <w:lang w:val="bg-BG"/>
        </w:rPr>
        <w:t>, НБУ</w:t>
      </w:r>
    </w:p>
    <w:p w14:paraId="54A52A39" w14:textId="00244633" w:rsidR="007759E0" w:rsidRPr="002B050F" w:rsidRDefault="007759E0" w:rsidP="00BC6139">
      <w:pPr>
        <w:ind w:left="720" w:right="450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0AA5B7C5" w14:textId="241A0699" w:rsidR="00876BFF" w:rsidRPr="002B050F" w:rsidRDefault="00876BFF" w:rsidP="00876BFF">
      <w:pPr>
        <w:ind w:left="720" w:right="45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t>Постдемокрация и алгоритмично управление: нови концепции в политическата наука</w:t>
      </w:r>
    </w:p>
    <w:p w14:paraId="157BD9ED" w14:textId="3925628E" w:rsidR="00876BFF" w:rsidRPr="002B050F" w:rsidRDefault="00876BFF" w:rsidP="00876BFF">
      <w:pPr>
        <w:ind w:left="720" w:right="450" w:firstLine="72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проф. д-р Ангелина Марковска, ВТУ</w:t>
      </w:r>
    </w:p>
    <w:p w14:paraId="606C2B94" w14:textId="33BD457C" w:rsidR="00876BFF" w:rsidRPr="002B050F" w:rsidRDefault="00876BFF" w:rsidP="00876BFF">
      <w:pPr>
        <w:ind w:left="720" w:right="45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</w:p>
    <w:p w14:paraId="7F1F6B80" w14:textId="6ED99EA0" w:rsidR="00876BFF" w:rsidRPr="002B050F" w:rsidRDefault="002B42EA" w:rsidP="00876BFF">
      <w:pPr>
        <w:ind w:left="720" w:right="45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t>Постсъветското пространство като проблем в българската политология</w:t>
      </w:r>
    </w:p>
    <w:p w14:paraId="7EE427EF" w14:textId="55F6B17B" w:rsidR="00876BFF" w:rsidRPr="002B050F" w:rsidRDefault="002B42EA" w:rsidP="002B42EA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Гл. ас. д-р Георги Проданов, НБУ</w:t>
      </w:r>
    </w:p>
    <w:p w14:paraId="49642013" w14:textId="3E3130F2" w:rsidR="00876BFF" w:rsidRPr="002B050F" w:rsidRDefault="00876BFF" w:rsidP="00876BFF">
      <w:pPr>
        <w:ind w:left="720" w:right="45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</w:p>
    <w:p w14:paraId="002F9819" w14:textId="77777777" w:rsidR="00AA53AF" w:rsidRPr="002B050F" w:rsidRDefault="00AA53AF" w:rsidP="00876BFF">
      <w:pPr>
        <w:ind w:left="720" w:right="45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</w:p>
    <w:p w14:paraId="6FF150D1" w14:textId="43DB05EF" w:rsidR="00085A20" w:rsidRPr="002B050F" w:rsidRDefault="00AA53AF" w:rsidP="00AA53AF">
      <w:pPr>
        <w:shd w:val="clear" w:color="auto" w:fill="DBE5F1" w:themeFill="accent1" w:themeFillTint="33"/>
        <w:ind w:left="720" w:right="450"/>
        <w:jc w:val="center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ru-RU"/>
        </w:rPr>
        <w:t>13.00 – 14.00 -ОБЯД</w:t>
      </w:r>
    </w:p>
    <w:p w14:paraId="7757625F" w14:textId="59060F8E" w:rsidR="000C2676" w:rsidRDefault="000C2676" w:rsidP="00BC6139">
      <w:pPr>
        <w:ind w:left="720" w:right="450"/>
        <w:jc w:val="center"/>
        <w:rPr>
          <w:b/>
          <w:bCs/>
          <w:color w:val="000000" w:themeColor="text1"/>
          <w:sz w:val="24"/>
          <w:szCs w:val="24"/>
          <w:lang w:val="ru-RU"/>
        </w:rPr>
      </w:pPr>
    </w:p>
    <w:p w14:paraId="5F9E2B22" w14:textId="77777777" w:rsidR="002B050F" w:rsidRPr="002B050F" w:rsidRDefault="002B050F" w:rsidP="00BC6139">
      <w:pPr>
        <w:ind w:left="720" w:right="450"/>
        <w:jc w:val="center"/>
        <w:rPr>
          <w:b/>
          <w:bCs/>
          <w:color w:val="000000" w:themeColor="text1"/>
          <w:sz w:val="24"/>
          <w:szCs w:val="24"/>
          <w:lang w:val="ru-RU"/>
        </w:rPr>
      </w:pPr>
    </w:p>
    <w:p w14:paraId="588F9D57" w14:textId="15B59A6F" w:rsidR="00C37869" w:rsidRPr="002B050F" w:rsidRDefault="00C37869" w:rsidP="00AA53AF">
      <w:pPr>
        <w:shd w:val="clear" w:color="auto" w:fill="DBE5F1" w:themeFill="accent1" w:themeFillTint="33"/>
        <w:ind w:left="720" w:right="450"/>
        <w:jc w:val="center"/>
        <w:rPr>
          <w:b/>
          <w:bCs/>
          <w:color w:val="000000" w:themeColor="text1"/>
          <w:sz w:val="24"/>
          <w:szCs w:val="24"/>
          <w:lang w:val="ru-RU"/>
        </w:rPr>
      </w:pPr>
      <w:r w:rsidRPr="002B050F">
        <w:rPr>
          <w:b/>
          <w:bCs/>
          <w:color w:val="000000" w:themeColor="text1"/>
          <w:sz w:val="24"/>
          <w:szCs w:val="24"/>
          <w:lang w:val="ru-RU"/>
        </w:rPr>
        <w:t>14.00 – 15.</w:t>
      </w:r>
      <w:r w:rsidR="00AA53AF" w:rsidRPr="002B050F">
        <w:rPr>
          <w:b/>
          <w:bCs/>
          <w:color w:val="000000" w:themeColor="text1"/>
          <w:sz w:val="24"/>
          <w:szCs w:val="24"/>
          <w:lang w:val="ru-RU"/>
        </w:rPr>
        <w:t xml:space="preserve">30 </w:t>
      </w:r>
      <w:r w:rsidRPr="002B050F">
        <w:rPr>
          <w:b/>
          <w:bCs/>
          <w:color w:val="000000" w:themeColor="text1"/>
          <w:sz w:val="24"/>
          <w:szCs w:val="24"/>
          <w:lang w:val="ru-RU"/>
        </w:rPr>
        <w:t>- ДИСКУСИЯ В ПАНЕЛИ 3 и 4</w:t>
      </w:r>
    </w:p>
    <w:p w14:paraId="1D59A04B" w14:textId="77777777" w:rsidR="00C37869" w:rsidRPr="002B050F" w:rsidRDefault="00C37869" w:rsidP="00BC6139">
      <w:pPr>
        <w:ind w:left="720" w:right="450"/>
        <w:jc w:val="center"/>
        <w:rPr>
          <w:b/>
          <w:bCs/>
          <w:color w:val="000000" w:themeColor="text1"/>
          <w:sz w:val="24"/>
          <w:szCs w:val="24"/>
          <w:lang w:val="ru-RU"/>
        </w:rPr>
      </w:pPr>
    </w:p>
    <w:p w14:paraId="34508039" w14:textId="77777777" w:rsidR="00BC6139" w:rsidRPr="002B050F" w:rsidRDefault="000C2676" w:rsidP="00AA53AF">
      <w:pPr>
        <w:shd w:val="clear" w:color="auto" w:fill="FFFFFF" w:themeFill="background1"/>
        <w:ind w:left="720" w:right="450"/>
        <w:jc w:val="center"/>
        <w:rPr>
          <w:rFonts w:ascii="Times New Roman Bold" w:hAnsi="Times New Roman Bold"/>
          <w:b/>
          <w:bCs/>
          <w:caps/>
          <w:color w:val="000000" w:themeColor="text1"/>
          <w:sz w:val="24"/>
          <w:szCs w:val="24"/>
          <w:u w:val="single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u w:val="single"/>
          <w:lang w:val="bg-BG"/>
        </w:rPr>
        <w:t xml:space="preserve">ТРЕТИ ПАНЕЛ - </w:t>
      </w:r>
      <w:r w:rsidR="00BC6139" w:rsidRPr="002B050F">
        <w:rPr>
          <w:rFonts w:ascii="Times New Roman Bold" w:hAnsi="Times New Roman Bold"/>
          <w:b/>
          <w:bCs/>
          <w:caps/>
          <w:color w:val="000000" w:themeColor="text1"/>
          <w:sz w:val="24"/>
          <w:szCs w:val="24"/>
          <w:u w:val="single"/>
          <w:lang w:val="bg-BG"/>
        </w:rPr>
        <w:t>Геополитическите кризи и динамиката в международната среда</w:t>
      </w:r>
    </w:p>
    <w:p w14:paraId="67739DCA" w14:textId="232A9986" w:rsidR="000C2676" w:rsidRPr="002B050F" w:rsidRDefault="000C2676" w:rsidP="00BC6139">
      <w:pPr>
        <w:ind w:left="720" w:right="450"/>
        <w:jc w:val="both"/>
        <w:rPr>
          <w:b/>
          <w:bCs/>
          <w:color w:val="000000" w:themeColor="text1"/>
          <w:sz w:val="24"/>
          <w:szCs w:val="24"/>
          <w:lang w:val="bg-BG"/>
        </w:rPr>
      </w:pPr>
    </w:p>
    <w:p w14:paraId="597944D8" w14:textId="77777777" w:rsidR="000C2676" w:rsidRPr="002B050F" w:rsidRDefault="000C2676" w:rsidP="00AA53AF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Зала ………</w:t>
      </w:r>
    </w:p>
    <w:p w14:paraId="13D2A9EC" w14:textId="700B0303" w:rsidR="00AA53AF" w:rsidRPr="002B050F" w:rsidRDefault="000C2676" w:rsidP="00AA53AF">
      <w:pPr>
        <w:ind w:firstLine="72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 xml:space="preserve">Модератор </w:t>
      </w:r>
      <w:r w:rsidR="00AA53AF" w:rsidRPr="002B050F">
        <w:rPr>
          <w:bCs/>
          <w:i/>
          <w:color w:val="000000" w:themeColor="text1"/>
          <w:sz w:val="24"/>
          <w:szCs w:val="24"/>
          <w:lang w:val="bg-BG"/>
        </w:rPr>
        <w:t xml:space="preserve"> – Гл. ас. д-р </w:t>
      </w:r>
      <w:r w:rsidR="00E43F13" w:rsidRPr="002B050F">
        <w:rPr>
          <w:bCs/>
          <w:i/>
          <w:color w:val="000000" w:themeColor="text1"/>
          <w:sz w:val="24"/>
          <w:szCs w:val="24"/>
          <w:lang w:val="bg-BG"/>
        </w:rPr>
        <w:t>Георги Проданов</w:t>
      </w:r>
      <w:r w:rsidR="00AA53AF" w:rsidRPr="002B050F">
        <w:rPr>
          <w:bCs/>
          <w:i/>
          <w:color w:val="000000" w:themeColor="text1"/>
          <w:sz w:val="24"/>
          <w:szCs w:val="24"/>
          <w:lang w:val="bg-BG"/>
        </w:rPr>
        <w:t>, НБУ</w:t>
      </w:r>
    </w:p>
    <w:p w14:paraId="1C52F2FB" w14:textId="5D7CB257" w:rsidR="000C2676" w:rsidRPr="002B050F" w:rsidRDefault="000C2676" w:rsidP="00BC6139">
      <w:pPr>
        <w:ind w:left="720" w:right="450"/>
        <w:jc w:val="both"/>
        <w:rPr>
          <w:bCs/>
          <w:i/>
          <w:color w:val="000000" w:themeColor="text1"/>
          <w:sz w:val="24"/>
          <w:szCs w:val="24"/>
          <w:lang w:val="bg-BG"/>
        </w:rPr>
      </w:pPr>
    </w:p>
    <w:p w14:paraId="74BE2119" w14:textId="4F86630B" w:rsidR="001B69B4" w:rsidRPr="002B050F" w:rsidRDefault="001B69B4" w:rsidP="00BC6139">
      <w:pPr>
        <w:ind w:left="720" w:right="450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719273FC" w14:textId="054E37AE" w:rsidR="001B69B4" w:rsidRPr="002B050F" w:rsidRDefault="001B69B4" w:rsidP="00876BFF">
      <w:pPr>
        <w:ind w:left="720" w:right="45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t>Самоубийственият инстинкт на стария център на световната търговия</w:t>
      </w:r>
    </w:p>
    <w:p w14:paraId="76233584" w14:textId="320787E1" w:rsidR="001B69B4" w:rsidRPr="002B050F" w:rsidRDefault="001B69B4" w:rsidP="001B69B4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проф. Георги Найденов, УНСС</w:t>
      </w:r>
    </w:p>
    <w:p w14:paraId="12355FD7" w14:textId="27E8A1DB" w:rsidR="001B69B4" w:rsidRPr="002B050F" w:rsidRDefault="001B69B4" w:rsidP="00BC6139">
      <w:pPr>
        <w:ind w:left="720" w:right="450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22962388" w14:textId="32A4676C" w:rsidR="001B69B4" w:rsidRPr="002B050F" w:rsidRDefault="001B69B4" w:rsidP="00876BFF">
      <w:pPr>
        <w:ind w:left="720" w:right="45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t>Геоикономиката: Новата логика на конфликта в ерата на взаимозависимост</w:t>
      </w:r>
    </w:p>
    <w:p w14:paraId="46D52C81" w14:textId="11567CEA" w:rsidR="001B69B4" w:rsidRPr="002B050F" w:rsidRDefault="001B69B4" w:rsidP="001B69B4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проф. д-р Йордан Дойков, НБУ</w:t>
      </w:r>
    </w:p>
    <w:p w14:paraId="51535FF5" w14:textId="501F7A8E" w:rsidR="001B69B4" w:rsidRPr="002B050F" w:rsidRDefault="001B69B4" w:rsidP="00BC6139">
      <w:pPr>
        <w:ind w:left="720" w:right="450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62AD7645" w14:textId="0F6DDB4D" w:rsidR="00876BFF" w:rsidRPr="002B050F" w:rsidRDefault="00876BFF" w:rsidP="00876BFF">
      <w:pPr>
        <w:ind w:left="720" w:right="45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t>Дилемата на политологичния и сигурностния анализ в контекстa на съвременната глобална геополитическа промяна (идеологическа мотивираност или научна обективност)</w:t>
      </w:r>
    </w:p>
    <w:p w14:paraId="6127B06A" w14:textId="5AA2DD87" w:rsidR="00876BFF" w:rsidRPr="002B050F" w:rsidRDefault="00876BFF" w:rsidP="00876BFF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доц. д-р Горан Стойковски, ПУ</w:t>
      </w:r>
    </w:p>
    <w:p w14:paraId="35195797" w14:textId="716C73D6" w:rsidR="00876BFF" w:rsidRPr="002B050F" w:rsidRDefault="00876BFF" w:rsidP="00876BFF">
      <w:pPr>
        <w:ind w:left="720" w:right="450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68A4C024" w14:textId="6C463682" w:rsidR="00876BFF" w:rsidRPr="002B050F" w:rsidRDefault="00876BFF" w:rsidP="00876BFF">
      <w:pPr>
        <w:ind w:left="720" w:right="45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t>Реалности и митология при конфликтите в Иран и Украйна</w:t>
      </w:r>
    </w:p>
    <w:p w14:paraId="22509F06" w14:textId="3497C373" w:rsidR="00876BFF" w:rsidRPr="002B050F" w:rsidRDefault="00876BFF" w:rsidP="00876BFF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доц. д-р Соня Хинкова, НБУ</w:t>
      </w:r>
    </w:p>
    <w:p w14:paraId="09C955EB" w14:textId="6B74A658" w:rsidR="00876BFF" w:rsidRPr="002B050F" w:rsidRDefault="00876BFF" w:rsidP="00BC6139">
      <w:pPr>
        <w:ind w:left="720" w:right="450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751E65BE" w14:textId="44D9B4EF" w:rsidR="00876BFF" w:rsidRPr="002B050F" w:rsidRDefault="00876BFF" w:rsidP="00876BFF">
      <w:pPr>
        <w:ind w:left="720" w:right="45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t>Новите национализми в Европа: предизвикателство или нова възможност за развитие на европейската интеграция</w:t>
      </w:r>
    </w:p>
    <w:p w14:paraId="001D28ED" w14:textId="59DCF7A9" w:rsidR="00876BFF" w:rsidRPr="002B050F" w:rsidRDefault="00876BFF" w:rsidP="00876BFF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Гл. ас. д-р Иван Начев, НБУ</w:t>
      </w:r>
    </w:p>
    <w:p w14:paraId="771372F7" w14:textId="47878369" w:rsidR="00876BFF" w:rsidRPr="002B050F" w:rsidRDefault="00876BFF" w:rsidP="00BC6139">
      <w:pPr>
        <w:ind w:left="720" w:right="450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34C91BFA" w14:textId="4F99B5AD" w:rsidR="002B42EA" w:rsidRPr="002B050F" w:rsidRDefault="00AA53AF" w:rsidP="00BC6139">
      <w:pPr>
        <w:ind w:left="720" w:right="45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tab/>
        <w:t>Политиката на разширяване на ЕС в условия на кризи</w:t>
      </w:r>
    </w:p>
    <w:p w14:paraId="46DE57EB" w14:textId="2FA84192" w:rsidR="00AA53AF" w:rsidRPr="002B050F" w:rsidRDefault="00AA53AF" w:rsidP="00AA53AF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Докторант Ванина Нинова, НБУ</w:t>
      </w:r>
    </w:p>
    <w:p w14:paraId="5594AB7F" w14:textId="50666D77" w:rsidR="002B42EA" w:rsidRPr="002B050F" w:rsidRDefault="002B42EA" w:rsidP="00AA53AF">
      <w:pPr>
        <w:ind w:left="720" w:right="450"/>
        <w:jc w:val="center"/>
        <w:rPr>
          <w:bCs/>
          <w:color w:val="000000" w:themeColor="text1"/>
          <w:sz w:val="24"/>
          <w:szCs w:val="24"/>
          <w:lang w:val="bg-BG"/>
        </w:rPr>
      </w:pPr>
    </w:p>
    <w:p w14:paraId="04824DB1" w14:textId="77777777" w:rsidR="002B42EA" w:rsidRPr="002B050F" w:rsidRDefault="002B42EA" w:rsidP="00BC6139">
      <w:pPr>
        <w:ind w:left="720" w:right="450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0A4AB9C8" w14:textId="77777777" w:rsidR="000C2676" w:rsidRPr="002B050F" w:rsidRDefault="000C2676" w:rsidP="00BC6139">
      <w:pPr>
        <w:ind w:left="720" w:right="450"/>
        <w:jc w:val="center"/>
        <w:rPr>
          <w:b/>
          <w:bCs/>
          <w:color w:val="000000" w:themeColor="text1"/>
          <w:sz w:val="24"/>
          <w:szCs w:val="24"/>
          <w:lang w:val="ru-RU"/>
        </w:rPr>
      </w:pPr>
    </w:p>
    <w:p w14:paraId="258EAAA0" w14:textId="194D2C5C" w:rsidR="00BC6139" w:rsidRPr="002B050F" w:rsidRDefault="000C2676" w:rsidP="00AA53AF">
      <w:pPr>
        <w:shd w:val="clear" w:color="auto" w:fill="FFFFFF" w:themeFill="background1"/>
        <w:ind w:left="720" w:right="450"/>
        <w:jc w:val="center"/>
        <w:rPr>
          <w:b/>
          <w:bCs/>
          <w:i/>
          <w:color w:val="000000" w:themeColor="text1"/>
          <w:sz w:val="24"/>
          <w:szCs w:val="24"/>
          <w:u w:val="single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u w:val="single"/>
          <w:lang w:val="ru-RU"/>
        </w:rPr>
        <w:t>ЧЕТВЪРТИ</w:t>
      </w:r>
      <w:r w:rsidRPr="002B050F">
        <w:rPr>
          <w:b/>
          <w:bCs/>
          <w:color w:val="000000" w:themeColor="text1"/>
          <w:sz w:val="24"/>
          <w:szCs w:val="24"/>
          <w:u w:val="single"/>
          <w:lang w:val="bg-BG"/>
        </w:rPr>
        <w:t xml:space="preserve"> ПАНЕЛ - </w:t>
      </w:r>
      <w:r w:rsidR="007759E0" w:rsidRPr="002B050F">
        <w:rPr>
          <w:rFonts w:ascii="Times New Roman Bold" w:hAnsi="Times New Roman Bold"/>
          <w:b/>
          <w:bCs/>
          <w:caps/>
          <w:color w:val="000000" w:themeColor="text1"/>
          <w:sz w:val="24"/>
          <w:szCs w:val="24"/>
          <w:u w:val="single"/>
          <w:lang w:val="bg-BG"/>
        </w:rPr>
        <w:t>Ц</w:t>
      </w:r>
      <w:r w:rsidR="00BC6139" w:rsidRPr="002B050F">
        <w:rPr>
          <w:rFonts w:ascii="Times New Roman Bold" w:hAnsi="Times New Roman Bold"/>
          <w:b/>
          <w:bCs/>
          <w:caps/>
          <w:color w:val="000000" w:themeColor="text1"/>
          <w:sz w:val="24"/>
          <w:szCs w:val="24"/>
          <w:u w:val="single"/>
          <w:lang w:val="bg-BG"/>
        </w:rPr>
        <w:t>енности, политически идеи и политика: предизвикателства пред демокрацията, (пост)демокрация</w:t>
      </w:r>
    </w:p>
    <w:p w14:paraId="5BEFD7B9" w14:textId="77777777" w:rsidR="00C37869" w:rsidRPr="002B050F" w:rsidRDefault="00C37869" w:rsidP="00C37869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</w:p>
    <w:p w14:paraId="1136AE3E" w14:textId="24B2017D" w:rsidR="000C2676" w:rsidRPr="002B050F" w:rsidRDefault="000C2676" w:rsidP="00C37869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Зала ………</w:t>
      </w:r>
    </w:p>
    <w:p w14:paraId="79C7301A" w14:textId="3AD294E5" w:rsidR="000C2676" w:rsidRPr="002B050F" w:rsidRDefault="000C2676" w:rsidP="00C37869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 xml:space="preserve">Модератор </w:t>
      </w:r>
      <w:r w:rsidR="00C37869" w:rsidRPr="002B050F">
        <w:rPr>
          <w:bCs/>
          <w:i/>
          <w:color w:val="000000" w:themeColor="text1"/>
          <w:sz w:val="24"/>
          <w:szCs w:val="24"/>
          <w:lang w:val="bg-BG"/>
        </w:rPr>
        <w:t>проф. д-р Анна Кръстева</w:t>
      </w:r>
    </w:p>
    <w:p w14:paraId="5BF8F5A8" w14:textId="656AA733" w:rsidR="001B69B4" w:rsidRPr="002B050F" w:rsidRDefault="001B69B4" w:rsidP="00C37869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</w:p>
    <w:p w14:paraId="479D3248" w14:textId="77777777" w:rsidR="00C37869" w:rsidRPr="002B050F" w:rsidRDefault="00C37869" w:rsidP="00C37869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</w:p>
    <w:p w14:paraId="547891CC" w14:textId="6434BF25" w:rsidR="001B69B4" w:rsidRPr="002B050F" w:rsidRDefault="001B69B4" w:rsidP="007759E0">
      <w:pPr>
        <w:ind w:left="720" w:right="45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t>Гражданска компетентност, дигитализация и демократично участие: съвременни измерения</w:t>
      </w:r>
    </w:p>
    <w:p w14:paraId="26D022D4" w14:textId="379682B5" w:rsidR="001B69B4" w:rsidRPr="002B050F" w:rsidRDefault="001B69B4" w:rsidP="001B69B4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доц. д-р Даниела Пастармаджиева, ЮЗУ</w:t>
      </w:r>
    </w:p>
    <w:p w14:paraId="3124E5E2" w14:textId="347497DA" w:rsidR="001B69B4" w:rsidRPr="002B050F" w:rsidRDefault="001B69B4" w:rsidP="00BC6139">
      <w:pPr>
        <w:ind w:left="720" w:right="450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77F25A09" w14:textId="794E0041" w:rsidR="001B69B4" w:rsidRPr="002B050F" w:rsidRDefault="001B69B4" w:rsidP="007759E0">
      <w:pPr>
        <w:ind w:left="720" w:right="450" w:firstLine="720"/>
        <w:jc w:val="both"/>
        <w:rPr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t>Дигиталният популизъм: социалните мрежи като инструмент за политическа мобилизация и институционална делегитимация</w:t>
      </w:r>
      <w:r w:rsidRPr="002B050F">
        <w:rPr>
          <w:bCs/>
          <w:color w:val="000000" w:themeColor="text1"/>
          <w:sz w:val="24"/>
          <w:szCs w:val="24"/>
          <w:lang w:val="bg-BG"/>
        </w:rPr>
        <w:t>.</w:t>
      </w:r>
    </w:p>
    <w:p w14:paraId="5E36B4B8" w14:textId="2B0B34C2" w:rsidR="001B69B4" w:rsidRPr="002B050F" w:rsidRDefault="001B69B4" w:rsidP="001B69B4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Докторант Регина Шалагин, УНСС</w:t>
      </w:r>
    </w:p>
    <w:p w14:paraId="1261B1A5" w14:textId="1DCEB7C2" w:rsidR="001B69B4" w:rsidRPr="002B050F" w:rsidRDefault="001B69B4" w:rsidP="00BC6139">
      <w:pPr>
        <w:ind w:left="720" w:right="450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500BF211" w14:textId="248D5509" w:rsidR="007759E0" w:rsidRPr="002B050F" w:rsidRDefault="007759E0" w:rsidP="007759E0">
      <w:pPr>
        <w:ind w:left="720" w:right="450" w:firstLine="720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5D03F683" w14:textId="68D9DA14" w:rsidR="007759E0" w:rsidRPr="002B050F" w:rsidRDefault="002B42EA" w:rsidP="007759E0">
      <w:pPr>
        <w:ind w:left="720" w:right="45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t>Демокрация на предела</w:t>
      </w:r>
      <w:r w:rsidR="007759E0" w:rsidRPr="002B050F">
        <w:rPr>
          <w:b/>
          <w:bCs/>
          <w:color w:val="000000" w:themeColor="text1"/>
          <w:sz w:val="24"/>
          <w:szCs w:val="24"/>
          <w:lang w:val="bg-BG"/>
        </w:rPr>
        <w:t>: между цивилизованост и (ново) варварство (по Цветан Тодоров)</w:t>
      </w:r>
    </w:p>
    <w:p w14:paraId="64BA5044" w14:textId="70BAB875" w:rsidR="007759E0" w:rsidRPr="002B050F" w:rsidRDefault="007759E0" w:rsidP="007759E0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гл. ас. д-р Радосвета Кръстанова, НБУ</w:t>
      </w:r>
    </w:p>
    <w:p w14:paraId="666B0224" w14:textId="3509123A" w:rsidR="007759E0" w:rsidRPr="002B050F" w:rsidRDefault="007759E0" w:rsidP="007759E0">
      <w:pPr>
        <w:ind w:left="720" w:right="450" w:firstLine="720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380D186F" w14:textId="47600524" w:rsidR="002B42EA" w:rsidRPr="002B050F" w:rsidRDefault="002B42EA" w:rsidP="007759E0">
      <w:pPr>
        <w:ind w:left="720" w:right="45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t>Политическите култури в България: идентичности, конфликти и демокрация</w:t>
      </w:r>
    </w:p>
    <w:p w14:paraId="00BCEA66" w14:textId="36EEE045" w:rsidR="002B42EA" w:rsidRPr="002B050F" w:rsidRDefault="002B42EA" w:rsidP="002B42EA">
      <w:pPr>
        <w:ind w:left="720" w:right="450" w:firstLine="72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гл. ас. д-р Ирена Тодорова, НБУ</w:t>
      </w:r>
    </w:p>
    <w:p w14:paraId="709F60B0" w14:textId="2144547E" w:rsidR="002B42EA" w:rsidRPr="002B050F" w:rsidRDefault="002B42EA" w:rsidP="007759E0">
      <w:pPr>
        <w:ind w:left="720" w:right="450" w:firstLine="720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25F9CF63" w14:textId="77777777" w:rsidR="00C37869" w:rsidRPr="002B050F" w:rsidRDefault="00C37869" w:rsidP="00C37869">
      <w:pPr>
        <w:ind w:left="720" w:right="45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t>Политическо участие на младежите и демократично обновление в ЕС</w:t>
      </w:r>
    </w:p>
    <w:p w14:paraId="7B95C341" w14:textId="77777777" w:rsidR="00C37869" w:rsidRPr="002B050F" w:rsidRDefault="00C37869" w:rsidP="00C37869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Д-р Магделина Китанова, НБУ</w:t>
      </w:r>
    </w:p>
    <w:p w14:paraId="22A0B037" w14:textId="77777777" w:rsidR="009E7F35" w:rsidRDefault="009E7F35" w:rsidP="00E43F13">
      <w:pPr>
        <w:ind w:left="720" w:right="450"/>
        <w:jc w:val="center"/>
        <w:rPr>
          <w:b/>
          <w:bCs/>
          <w:color w:val="000000" w:themeColor="text1"/>
          <w:sz w:val="24"/>
          <w:szCs w:val="24"/>
          <w:lang w:val="ru-RU"/>
        </w:rPr>
      </w:pPr>
    </w:p>
    <w:p w14:paraId="31A53FA4" w14:textId="7DE90FC9" w:rsidR="009E7F35" w:rsidRPr="009E7F35" w:rsidRDefault="009E7F35" w:rsidP="00E43F13">
      <w:pPr>
        <w:ind w:left="720" w:right="450"/>
        <w:jc w:val="center"/>
        <w:rPr>
          <w:bCs/>
          <w:color w:val="000000" w:themeColor="text1"/>
          <w:sz w:val="24"/>
          <w:szCs w:val="24"/>
          <w:lang w:val="ru-RU"/>
        </w:rPr>
      </w:pPr>
      <w:r w:rsidRPr="009E7F35">
        <w:rPr>
          <w:b/>
          <w:bCs/>
          <w:sz w:val="24"/>
          <w:szCs w:val="24"/>
        </w:rPr>
        <w:t>Еластичност и универсалност на правата на човека: От национални ограничения към глобални предизвикателства</w:t>
      </w:r>
    </w:p>
    <w:p w14:paraId="66A19825" w14:textId="0994EF19" w:rsidR="00E43F13" w:rsidRPr="002B050F" w:rsidRDefault="00E43F13" w:rsidP="00E43F13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ru-RU"/>
        </w:rPr>
      </w:pPr>
      <w:r w:rsidRPr="002B050F">
        <w:rPr>
          <w:bCs/>
          <w:i/>
          <w:color w:val="000000" w:themeColor="text1"/>
          <w:sz w:val="24"/>
          <w:szCs w:val="24"/>
          <w:lang w:val="ru-RU"/>
        </w:rPr>
        <w:t>доц. д-р Евелина Стайкова, НБУ</w:t>
      </w:r>
    </w:p>
    <w:p w14:paraId="7ABD738C" w14:textId="4A1D30F7" w:rsidR="00AA53AF" w:rsidRPr="002B050F" w:rsidRDefault="00AA53AF" w:rsidP="007759E0">
      <w:pPr>
        <w:ind w:left="720" w:right="450" w:firstLine="720"/>
        <w:jc w:val="both"/>
        <w:rPr>
          <w:bCs/>
          <w:color w:val="000000" w:themeColor="text1"/>
          <w:sz w:val="24"/>
          <w:szCs w:val="24"/>
          <w:lang w:val="ru-RU"/>
        </w:rPr>
      </w:pPr>
    </w:p>
    <w:p w14:paraId="5CEC4075" w14:textId="4FE8C286" w:rsidR="00E43F13" w:rsidRPr="002B050F" w:rsidRDefault="00E43F13" w:rsidP="007759E0">
      <w:pPr>
        <w:ind w:left="720" w:right="450" w:firstLine="720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2F7B770E" w14:textId="77777777" w:rsidR="00E43F13" w:rsidRPr="002B050F" w:rsidRDefault="00E43F13" w:rsidP="007759E0">
      <w:pPr>
        <w:ind w:left="720" w:right="450" w:firstLine="720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6016CE76" w14:textId="3748C131" w:rsidR="00AA53AF" w:rsidRPr="002B050F" w:rsidRDefault="00AA53AF" w:rsidP="00AA53AF">
      <w:pPr>
        <w:shd w:val="clear" w:color="auto" w:fill="DBE5F1" w:themeFill="accent1" w:themeFillTint="33"/>
        <w:ind w:left="720" w:right="450"/>
        <w:jc w:val="center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ru-RU"/>
        </w:rPr>
        <w:t>15.30 – 16.00 – КАФЕ ПАУЗА</w:t>
      </w:r>
    </w:p>
    <w:p w14:paraId="3DA862EB" w14:textId="77777777" w:rsidR="00AA53AF" w:rsidRPr="002B050F" w:rsidRDefault="00AA53AF" w:rsidP="007759E0">
      <w:pPr>
        <w:ind w:left="720" w:right="450" w:firstLine="720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14F7DA72" w14:textId="6BE2594A" w:rsidR="00D90425" w:rsidRPr="002B050F" w:rsidRDefault="00D90425" w:rsidP="00BC6139">
      <w:pPr>
        <w:ind w:left="720" w:right="450"/>
        <w:jc w:val="center"/>
        <w:rPr>
          <w:bCs/>
          <w:color w:val="000000" w:themeColor="text1"/>
          <w:sz w:val="24"/>
          <w:szCs w:val="24"/>
          <w:lang w:val="ru-RU"/>
        </w:rPr>
      </w:pPr>
    </w:p>
    <w:p w14:paraId="0CF336EA" w14:textId="45497F97" w:rsidR="00AA53AF" w:rsidRPr="002B050F" w:rsidRDefault="00AA53AF" w:rsidP="00AA53AF">
      <w:pPr>
        <w:shd w:val="clear" w:color="auto" w:fill="DBE5F1" w:themeFill="accent1" w:themeFillTint="33"/>
        <w:ind w:left="720" w:right="450"/>
        <w:jc w:val="center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ru-RU"/>
        </w:rPr>
        <w:t>16.00 – 17.30 – ДИСКУСИЯ В ПАНЕЛИ 5 и 6</w:t>
      </w:r>
    </w:p>
    <w:p w14:paraId="6588614B" w14:textId="750018F3" w:rsidR="00AA53AF" w:rsidRPr="002B050F" w:rsidRDefault="00AA53AF" w:rsidP="00BC6139">
      <w:pPr>
        <w:ind w:left="720" w:right="450"/>
        <w:jc w:val="center"/>
        <w:rPr>
          <w:bCs/>
          <w:color w:val="000000" w:themeColor="text1"/>
          <w:sz w:val="24"/>
          <w:szCs w:val="24"/>
          <w:lang w:val="ru-RU"/>
        </w:rPr>
      </w:pPr>
    </w:p>
    <w:p w14:paraId="73CE3470" w14:textId="48B698CA" w:rsidR="00445B0D" w:rsidRPr="002B050F" w:rsidRDefault="00445B0D" w:rsidP="00AA53AF">
      <w:pPr>
        <w:shd w:val="clear" w:color="auto" w:fill="FFFFFF" w:themeFill="background1"/>
        <w:ind w:left="720" w:right="450"/>
        <w:jc w:val="center"/>
        <w:rPr>
          <w:b/>
          <w:bCs/>
          <w:i/>
          <w:color w:val="000000" w:themeColor="text1"/>
          <w:sz w:val="24"/>
          <w:szCs w:val="24"/>
          <w:u w:val="single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u w:val="single"/>
          <w:lang w:val="ru-RU"/>
        </w:rPr>
        <w:t>ПЕТИ</w:t>
      </w:r>
      <w:r w:rsidRPr="002B050F">
        <w:rPr>
          <w:b/>
          <w:bCs/>
          <w:color w:val="000000" w:themeColor="text1"/>
          <w:sz w:val="24"/>
          <w:szCs w:val="24"/>
          <w:u w:val="single"/>
          <w:lang w:val="bg-BG"/>
        </w:rPr>
        <w:t xml:space="preserve"> ПАНЕЛ – КРИЗИ, ПРАВА, ПОЛИТИКИ</w:t>
      </w:r>
    </w:p>
    <w:p w14:paraId="35CA748C" w14:textId="77777777" w:rsidR="00C37869" w:rsidRPr="002B050F" w:rsidRDefault="00C37869" w:rsidP="00C37869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</w:p>
    <w:p w14:paraId="48BE97FC" w14:textId="7DD37F60" w:rsidR="00445B0D" w:rsidRPr="002B050F" w:rsidRDefault="00445B0D" w:rsidP="00C37869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Зала ………</w:t>
      </w:r>
    </w:p>
    <w:p w14:paraId="52D97C95" w14:textId="23E6943E" w:rsidR="00445B0D" w:rsidRPr="002B050F" w:rsidRDefault="00445B0D" w:rsidP="00C37869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 xml:space="preserve">Модератор </w:t>
      </w:r>
      <w:r w:rsidR="00C37869" w:rsidRPr="002B050F">
        <w:rPr>
          <w:bCs/>
          <w:i/>
          <w:color w:val="000000" w:themeColor="text1"/>
          <w:sz w:val="24"/>
          <w:szCs w:val="24"/>
          <w:lang w:val="bg-BG"/>
        </w:rPr>
        <w:t>доц. д-р Илдико Отова</w:t>
      </w:r>
    </w:p>
    <w:p w14:paraId="71EF5E7E" w14:textId="4BBFD829" w:rsidR="00445B0D" w:rsidRPr="002B050F" w:rsidRDefault="00445B0D" w:rsidP="00BC6139">
      <w:pPr>
        <w:ind w:left="720" w:right="450"/>
        <w:jc w:val="center"/>
        <w:rPr>
          <w:bCs/>
          <w:color w:val="000000" w:themeColor="text1"/>
          <w:sz w:val="24"/>
          <w:szCs w:val="24"/>
          <w:lang w:val="ru-RU"/>
        </w:rPr>
      </w:pPr>
    </w:p>
    <w:p w14:paraId="19D47922" w14:textId="300B48AE" w:rsidR="00C37869" w:rsidRPr="002B050F" w:rsidRDefault="00C37869" w:rsidP="00BC6139">
      <w:pPr>
        <w:ind w:left="720" w:right="450"/>
        <w:jc w:val="center"/>
        <w:rPr>
          <w:b/>
          <w:bCs/>
          <w:color w:val="000000" w:themeColor="text1"/>
          <w:sz w:val="24"/>
          <w:szCs w:val="24"/>
          <w:lang w:val="ru-RU"/>
        </w:rPr>
      </w:pPr>
      <w:r w:rsidRPr="002B050F">
        <w:rPr>
          <w:b/>
          <w:bCs/>
          <w:color w:val="000000" w:themeColor="text1"/>
          <w:sz w:val="24"/>
          <w:szCs w:val="24"/>
          <w:lang w:val="ru-RU"/>
        </w:rPr>
        <w:t>Тема.........................................................................................</w:t>
      </w:r>
    </w:p>
    <w:p w14:paraId="7F4F9B04" w14:textId="78B21516" w:rsidR="00C37869" w:rsidRPr="002B050F" w:rsidRDefault="00C37869" w:rsidP="00BC6139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ru-RU"/>
        </w:rPr>
      </w:pPr>
      <w:r w:rsidRPr="002B050F">
        <w:rPr>
          <w:bCs/>
          <w:i/>
          <w:color w:val="000000" w:themeColor="text1"/>
          <w:sz w:val="24"/>
          <w:szCs w:val="24"/>
          <w:lang w:val="ru-RU"/>
        </w:rPr>
        <w:t>доц. д-р Албена Танева, СУ</w:t>
      </w:r>
    </w:p>
    <w:p w14:paraId="62DFF2BD" w14:textId="62FAAE72" w:rsidR="00C37869" w:rsidRPr="002B050F" w:rsidRDefault="00C37869" w:rsidP="00BC6139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ru-RU"/>
        </w:rPr>
      </w:pPr>
    </w:p>
    <w:p w14:paraId="4603385C" w14:textId="77777777" w:rsidR="00C37869" w:rsidRPr="002B050F" w:rsidRDefault="00C37869" w:rsidP="00BC6139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ru-RU"/>
        </w:rPr>
      </w:pPr>
    </w:p>
    <w:p w14:paraId="4316F6B9" w14:textId="77777777" w:rsidR="00C37869" w:rsidRPr="002B050F" w:rsidRDefault="00C37869" w:rsidP="00C37869">
      <w:pPr>
        <w:ind w:left="720" w:right="446" w:firstLine="720"/>
        <w:jc w:val="both"/>
        <w:rPr>
          <w:b/>
          <w:bCs/>
          <w:color w:val="000000" w:themeColor="text1"/>
          <w:sz w:val="24"/>
          <w:szCs w:val="24"/>
          <w:lang w:val="ru-RU"/>
        </w:rPr>
      </w:pPr>
      <w:r w:rsidRPr="002B050F">
        <w:rPr>
          <w:b/>
          <w:bCs/>
          <w:color w:val="000000" w:themeColor="text1"/>
          <w:sz w:val="24"/>
          <w:szCs w:val="24"/>
          <w:lang w:val="ru-RU"/>
        </w:rPr>
        <w:t>Политика за развитие на театралното и киноизкуството в България</w:t>
      </w:r>
    </w:p>
    <w:p w14:paraId="6303E97A" w14:textId="6899FEF0" w:rsidR="00C37869" w:rsidRPr="002B050F" w:rsidRDefault="00C37869" w:rsidP="00C37869">
      <w:pPr>
        <w:ind w:left="720" w:right="446"/>
        <w:jc w:val="center"/>
        <w:rPr>
          <w:bCs/>
          <w:i/>
          <w:color w:val="000000" w:themeColor="text1"/>
          <w:sz w:val="24"/>
          <w:szCs w:val="24"/>
          <w:lang w:val="ru-RU"/>
        </w:rPr>
      </w:pPr>
      <w:r w:rsidRPr="002B050F">
        <w:rPr>
          <w:bCs/>
          <w:i/>
          <w:color w:val="000000" w:themeColor="text1"/>
          <w:sz w:val="24"/>
          <w:szCs w:val="24"/>
          <w:lang w:val="ru-RU"/>
        </w:rPr>
        <w:t>доц. д.п.н. Петя Пачкова, ЮЗУ</w:t>
      </w:r>
    </w:p>
    <w:p w14:paraId="76D62D0D" w14:textId="0E41AD75" w:rsidR="00C37869" w:rsidRPr="002B050F" w:rsidRDefault="00C37869" w:rsidP="00C37869">
      <w:pPr>
        <w:ind w:left="720" w:right="446"/>
        <w:jc w:val="center"/>
        <w:rPr>
          <w:bCs/>
          <w:i/>
          <w:color w:val="000000" w:themeColor="text1"/>
          <w:sz w:val="24"/>
          <w:szCs w:val="24"/>
          <w:lang w:val="ru-RU"/>
        </w:rPr>
      </w:pPr>
    </w:p>
    <w:p w14:paraId="08A80818" w14:textId="77777777" w:rsidR="00C37869" w:rsidRPr="002B050F" w:rsidRDefault="00C37869" w:rsidP="00C37869">
      <w:pPr>
        <w:ind w:left="720" w:right="446"/>
        <w:jc w:val="center"/>
        <w:rPr>
          <w:bCs/>
          <w:i/>
          <w:color w:val="000000" w:themeColor="text1"/>
          <w:sz w:val="24"/>
          <w:szCs w:val="24"/>
          <w:lang w:val="ru-RU"/>
        </w:rPr>
      </w:pPr>
    </w:p>
    <w:p w14:paraId="1D2BE43A" w14:textId="77777777" w:rsidR="00445B0D" w:rsidRPr="002B050F" w:rsidRDefault="00445B0D" w:rsidP="00445B0D">
      <w:pPr>
        <w:ind w:left="720" w:right="45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t>Политически кризи, законодателна дейност и правосъдна политика: 35 години по-късно</w:t>
      </w:r>
    </w:p>
    <w:p w14:paraId="37DF4CED" w14:textId="77777777" w:rsidR="00445B0D" w:rsidRPr="002B050F" w:rsidRDefault="00445B0D" w:rsidP="00445B0D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Гл. ас. д-р Катя Христова-Вълчева, НБУ</w:t>
      </w:r>
    </w:p>
    <w:p w14:paraId="7FD4974C" w14:textId="395E0AEB" w:rsidR="00445B0D" w:rsidRPr="002B050F" w:rsidRDefault="00445B0D" w:rsidP="00445B0D">
      <w:pPr>
        <w:ind w:left="720" w:right="446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67D5A69F" w14:textId="77777777" w:rsidR="00C37869" w:rsidRPr="002B050F" w:rsidRDefault="00C37869" w:rsidP="00445B0D">
      <w:pPr>
        <w:ind w:left="720" w:right="446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4BA9FF00" w14:textId="77777777" w:rsidR="00C37869" w:rsidRPr="002B050F" w:rsidRDefault="00C37869" w:rsidP="00C37869">
      <w:pPr>
        <w:ind w:left="720" w:right="446" w:firstLine="720"/>
        <w:jc w:val="both"/>
        <w:rPr>
          <w:b/>
          <w:bCs/>
          <w:color w:val="000000" w:themeColor="text1"/>
          <w:sz w:val="24"/>
          <w:szCs w:val="24"/>
          <w:lang w:val="ru-RU"/>
        </w:rPr>
      </w:pPr>
      <w:r w:rsidRPr="002B050F">
        <w:rPr>
          <w:b/>
          <w:bCs/>
          <w:color w:val="000000" w:themeColor="text1"/>
          <w:sz w:val="24"/>
          <w:szCs w:val="24"/>
          <w:lang w:val="ru-RU"/>
        </w:rPr>
        <w:t>Многообразие и реализация в труда в условия на дигитална трансформация – организационни политики и практики</w:t>
      </w:r>
    </w:p>
    <w:p w14:paraId="53A8921E" w14:textId="4601BCF5" w:rsidR="00C37869" w:rsidRPr="002B050F" w:rsidRDefault="00C37869" w:rsidP="00C37869">
      <w:pPr>
        <w:ind w:left="720" w:right="446"/>
        <w:jc w:val="center"/>
        <w:rPr>
          <w:bCs/>
          <w:i/>
          <w:color w:val="000000" w:themeColor="text1"/>
          <w:sz w:val="24"/>
          <w:szCs w:val="24"/>
          <w:lang w:val="ru-RU"/>
        </w:rPr>
      </w:pPr>
      <w:r w:rsidRPr="002B050F">
        <w:rPr>
          <w:bCs/>
          <w:i/>
          <w:color w:val="000000" w:themeColor="text1"/>
          <w:sz w:val="24"/>
          <w:szCs w:val="24"/>
          <w:lang w:val="ru-RU"/>
        </w:rPr>
        <w:t>доц. д-р Ирина Данаилова, УНСС</w:t>
      </w:r>
    </w:p>
    <w:p w14:paraId="4BBADDD1" w14:textId="2A5E847D" w:rsidR="00C37869" w:rsidRPr="002B050F" w:rsidRDefault="00C37869" w:rsidP="00C37869">
      <w:pPr>
        <w:ind w:left="720" w:right="446"/>
        <w:jc w:val="center"/>
        <w:rPr>
          <w:bCs/>
          <w:i/>
          <w:color w:val="000000" w:themeColor="text1"/>
          <w:sz w:val="24"/>
          <w:szCs w:val="24"/>
          <w:lang w:val="ru-RU"/>
        </w:rPr>
      </w:pPr>
    </w:p>
    <w:p w14:paraId="070D65F6" w14:textId="77777777" w:rsidR="00C37869" w:rsidRPr="002B050F" w:rsidRDefault="00C37869" w:rsidP="00C37869">
      <w:pPr>
        <w:ind w:left="720" w:right="446"/>
        <w:jc w:val="center"/>
        <w:rPr>
          <w:bCs/>
          <w:i/>
          <w:color w:val="000000" w:themeColor="text1"/>
          <w:sz w:val="24"/>
          <w:szCs w:val="24"/>
          <w:lang w:val="ru-RU"/>
        </w:rPr>
      </w:pPr>
    </w:p>
    <w:p w14:paraId="59CF3F78" w14:textId="77777777" w:rsidR="00445B0D" w:rsidRPr="002B050F" w:rsidRDefault="00445B0D" w:rsidP="00445B0D">
      <w:pPr>
        <w:ind w:left="720" w:right="45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t>Реформата на втория пенсионен стълб в България от 2026 г. – защитен ли е интересът на осигурените?</w:t>
      </w:r>
    </w:p>
    <w:p w14:paraId="7EC2C564" w14:textId="77777777" w:rsidR="00445B0D" w:rsidRPr="002B050F" w:rsidRDefault="00445B0D" w:rsidP="00445B0D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гл. ас. д-р Живко Минков, НБУ</w:t>
      </w:r>
    </w:p>
    <w:p w14:paraId="111B95A0" w14:textId="6BC77ADE" w:rsidR="00445B0D" w:rsidRPr="002B050F" w:rsidRDefault="00445B0D" w:rsidP="00445B0D">
      <w:pPr>
        <w:ind w:left="720" w:right="450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5EC1817F" w14:textId="77777777" w:rsidR="00C37869" w:rsidRPr="002B050F" w:rsidRDefault="00C37869" w:rsidP="00445B0D">
      <w:pPr>
        <w:ind w:left="720" w:right="450"/>
        <w:jc w:val="both"/>
        <w:rPr>
          <w:bCs/>
          <w:color w:val="000000" w:themeColor="text1"/>
          <w:sz w:val="24"/>
          <w:szCs w:val="24"/>
          <w:lang w:val="bg-BG"/>
        </w:rPr>
      </w:pPr>
    </w:p>
    <w:p w14:paraId="6A47DE2F" w14:textId="77777777" w:rsidR="00445B0D" w:rsidRPr="002B050F" w:rsidRDefault="00445B0D" w:rsidP="00445B0D">
      <w:pPr>
        <w:ind w:left="720" w:right="45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t>Социалният диалог в условия на множествени кризи: трансформация на синдикалните политики в България (2020–2026 г.)</w:t>
      </w:r>
    </w:p>
    <w:p w14:paraId="6223A0B7" w14:textId="77777777" w:rsidR="00445B0D" w:rsidRPr="002B050F" w:rsidRDefault="00445B0D" w:rsidP="00445B0D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Докторант Любомир Дренски, УНСС</w:t>
      </w:r>
    </w:p>
    <w:p w14:paraId="4CDA6BA5" w14:textId="526C689B" w:rsidR="00445B0D" w:rsidRPr="002B050F" w:rsidRDefault="00445B0D" w:rsidP="00445B0D">
      <w:pPr>
        <w:ind w:left="720" w:right="446"/>
        <w:jc w:val="both"/>
        <w:rPr>
          <w:bCs/>
          <w:color w:val="000000" w:themeColor="text1"/>
          <w:sz w:val="24"/>
          <w:szCs w:val="24"/>
          <w:lang w:val="ru-RU"/>
        </w:rPr>
      </w:pPr>
    </w:p>
    <w:p w14:paraId="09464C35" w14:textId="77777777" w:rsidR="001C01EB" w:rsidRPr="002B050F" w:rsidRDefault="001C01EB" w:rsidP="001C01EB">
      <w:pPr>
        <w:ind w:left="720" w:right="446"/>
        <w:jc w:val="center"/>
        <w:rPr>
          <w:bCs/>
          <w:i/>
          <w:color w:val="000000" w:themeColor="text1"/>
          <w:sz w:val="24"/>
          <w:szCs w:val="24"/>
          <w:lang w:val="ru-RU"/>
        </w:rPr>
      </w:pPr>
    </w:p>
    <w:p w14:paraId="3F3C1CC8" w14:textId="77777777" w:rsidR="00445B0D" w:rsidRPr="002B050F" w:rsidRDefault="00445B0D" w:rsidP="00BC6139">
      <w:pPr>
        <w:ind w:left="720" w:right="450"/>
        <w:jc w:val="center"/>
        <w:rPr>
          <w:bCs/>
          <w:color w:val="000000" w:themeColor="text1"/>
          <w:sz w:val="24"/>
          <w:szCs w:val="24"/>
          <w:lang w:val="ru-RU"/>
        </w:rPr>
      </w:pPr>
    </w:p>
    <w:p w14:paraId="6DBB07C4" w14:textId="457D2D05" w:rsidR="000C2676" w:rsidRPr="002B050F" w:rsidRDefault="00AA53AF" w:rsidP="00AA53AF">
      <w:pPr>
        <w:shd w:val="clear" w:color="auto" w:fill="FFFFFF" w:themeFill="background1"/>
        <w:ind w:left="720" w:right="450"/>
        <w:jc w:val="center"/>
        <w:rPr>
          <w:b/>
          <w:bCs/>
          <w:color w:val="000000" w:themeColor="text1"/>
          <w:sz w:val="24"/>
          <w:szCs w:val="24"/>
          <w:u w:val="single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u w:val="single"/>
          <w:lang w:val="bg-BG"/>
        </w:rPr>
        <w:t>ШЕСТИ</w:t>
      </w:r>
      <w:r w:rsidR="000C2676" w:rsidRPr="002B050F">
        <w:rPr>
          <w:b/>
          <w:bCs/>
          <w:color w:val="000000" w:themeColor="text1"/>
          <w:sz w:val="24"/>
          <w:szCs w:val="24"/>
          <w:u w:val="single"/>
          <w:lang w:val="bg-BG"/>
        </w:rPr>
        <w:t xml:space="preserve"> ПАНЕЛ – </w:t>
      </w:r>
      <w:r w:rsidR="000C2676" w:rsidRPr="002B050F">
        <w:rPr>
          <w:rFonts w:ascii="Times New Roman Bold" w:hAnsi="Times New Roman Bold"/>
          <w:b/>
          <w:bCs/>
          <w:caps/>
          <w:color w:val="000000" w:themeColor="text1"/>
          <w:sz w:val="24"/>
          <w:szCs w:val="24"/>
          <w:u w:val="single"/>
          <w:lang w:val="bg-BG"/>
        </w:rPr>
        <w:t>Предизвикателствата пред политическите науки през погледа на студентите</w:t>
      </w:r>
    </w:p>
    <w:p w14:paraId="3B25D055" w14:textId="77777777" w:rsidR="000C2676" w:rsidRPr="002B050F" w:rsidRDefault="000C2676" w:rsidP="00C37869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Зала ………</w:t>
      </w:r>
    </w:p>
    <w:p w14:paraId="5758DCFA" w14:textId="07225A2F" w:rsidR="00C37869" w:rsidRPr="002B050F" w:rsidRDefault="000C2676" w:rsidP="00C37869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Модератор …</w:t>
      </w:r>
      <w:r w:rsidR="00C37869" w:rsidRPr="002B050F">
        <w:rPr>
          <w:bCs/>
          <w:i/>
          <w:color w:val="000000" w:themeColor="text1"/>
          <w:sz w:val="24"/>
          <w:szCs w:val="24"/>
          <w:lang w:val="bg-BG"/>
        </w:rPr>
        <w:t xml:space="preserve"> гл. ас. д-р Любомир Стефанов</w:t>
      </w:r>
    </w:p>
    <w:p w14:paraId="34B61689" w14:textId="059F9D0E" w:rsidR="000C2676" w:rsidRPr="002B050F" w:rsidRDefault="000C2676" w:rsidP="00BC6139">
      <w:pPr>
        <w:ind w:left="720" w:right="450"/>
        <w:jc w:val="both"/>
        <w:rPr>
          <w:bCs/>
          <w:i/>
          <w:color w:val="000000" w:themeColor="text1"/>
          <w:sz w:val="24"/>
          <w:szCs w:val="24"/>
          <w:lang w:val="bg-BG"/>
        </w:rPr>
      </w:pPr>
    </w:p>
    <w:p w14:paraId="594F9A48" w14:textId="06936B99" w:rsidR="001C01EB" w:rsidRPr="002B050F" w:rsidRDefault="001C01EB" w:rsidP="00BC6139">
      <w:pPr>
        <w:ind w:left="720" w:right="450"/>
        <w:jc w:val="both"/>
        <w:rPr>
          <w:bCs/>
          <w:i/>
          <w:color w:val="000000" w:themeColor="text1"/>
          <w:sz w:val="24"/>
          <w:szCs w:val="24"/>
          <w:lang w:val="bg-BG"/>
        </w:rPr>
      </w:pPr>
    </w:p>
    <w:p w14:paraId="60938F91" w14:textId="479DC098" w:rsidR="001C01EB" w:rsidRPr="002B050F" w:rsidRDefault="001C01EB" w:rsidP="001C01EB">
      <w:pPr>
        <w:ind w:left="720" w:right="45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t xml:space="preserve">Геополитика на цифровата пропускливост: </w:t>
      </w:r>
      <w:r w:rsidRPr="002B050F">
        <w:rPr>
          <w:b/>
          <w:bCs/>
          <w:color w:val="000000" w:themeColor="text1"/>
          <w:sz w:val="24"/>
          <w:szCs w:val="24"/>
        </w:rPr>
        <w:t>VPN</w:t>
      </w:r>
      <w:r w:rsidRPr="002B050F">
        <w:rPr>
          <w:b/>
          <w:bCs/>
          <w:color w:val="000000" w:themeColor="text1"/>
          <w:sz w:val="24"/>
          <w:szCs w:val="24"/>
          <w:lang w:val="bg-BG"/>
        </w:rPr>
        <w:t>, държавен контрол и архитектурата на дигиталната граница в Русия и Китай (2012–2026)</w:t>
      </w:r>
    </w:p>
    <w:p w14:paraId="04AA321B" w14:textId="1D4ED5B7" w:rsidR="001C01EB" w:rsidRPr="002B050F" w:rsidRDefault="001C01EB" w:rsidP="001C01EB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Мартин Йоргов; Александър Миладинов, НБУ</w:t>
      </w:r>
    </w:p>
    <w:p w14:paraId="013E037F" w14:textId="5DF0D978" w:rsidR="001C01EB" w:rsidRPr="002B050F" w:rsidRDefault="001C01EB" w:rsidP="00BC6139">
      <w:pPr>
        <w:ind w:left="720" w:right="450"/>
        <w:jc w:val="both"/>
        <w:rPr>
          <w:bCs/>
          <w:i/>
          <w:color w:val="000000" w:themeColor="text1"/>
          <w:sz w:val="24"/>
          <w:szCs w:val="24"/>
          <w:lang w:val="bg-BG"/>
        </w:rPr>
      </w:pPr>
    </w:p>
    <w:p w14:paraId="7BD3BFA2" w14:textId="21667362" w:rsidR="001C01EB" w:rsidRPr="002B050F" w:rsidRDefault="001C01EB" w:rsidP="00BC6139">
      <w:pPr>
        <w:ind w:left="720" w:right="45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tab/>
        <w:t>Протестите в епохата на пост-демокрацияга: политическа демонстрация или търсене на спасител</w:t>
      </w:r>
    </w:p>
    <w:p w14:paraId="67E39171" w14:textId="698B2BE1" w:rsidR="001C01EB" w:rsidRPr="002B050F" w:rsidRDefault="001C01EB" w:rsidP="001C01EB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Мирто Испириду, Емила-Лилия Петрова, НБУ</w:t>
      </w:r>
    </w:p>
    <w:p w14:paraId="48536E35" w14:textId="12BB771A" w:rsidR="001C01EB" w:rsidRPr="002B050F" w:rsidRDefault="001C01EB" w:rsidP="00BC6139">
      <w:pPr>
        <w:ind w:left="720" w:right="450"/>
        <w:jc w:val="both"/>
        <w:rPr>
          <w:bCs/>
          <w:i/>
          <w:color w:val="000000" w:themeColor="text1"/>
          <w:sz w:val="24"/>
          <w:szCs w:val="24"/>
          <w:lang w:val="bg-BG"/>
        </w:rPr>
      </w:pPr>
    </w:p>
    <w:p w14:paraId="3CD4E681" w14:textId="3746B335" w:rsidR="001C01EB" w:rsidRPr="002B050F" w:rsidRDefault="001C01EB" w:rsidP="001C01EB">
      <w:pPr>
        <w:ind w:left="720" w:right="45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t>Младежки партийни организации и предсрочни избори в България (април 2026 г.)</w:t>
      </w:r>
    </w:p>
    <w:p w14:paraId="244215D6" w14:textId="40E67756" w:rsidR="001C01EB" w:rsidRPr="002B050F" w:rsidRDefault="001C01EB" w:rsidP="001C01EB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Георги Ганчев; Тодор Тодоров, НБУ</w:t>
      </w:r>
    </w:p>
    <w:p w14:paraId="2BCB77A9" w14:textId="61D6A665" w:rsidR="001C01EB" w:rsidRPr="002B050F" w:rsidRDefault="001C01EB" w:rsidP="00BC6139">
      <w:pPr>
        <w:ind w:left="720" w:right="450"/>
        <w:jc w:val="both"/>
        <w:rPr>
          <w:bCs/>
          <w:i/>
          <w:color w:val="000000" w:themeColor="text1"/>
          <w:sz w:val="24"/>
          <w:szCs w:val="24"/>
          <w:lang w:val="bg-BG"/>
        </w:rPr>
      </w:pPr>
    </w:p>
    <w:p w14:paraId="02BA6090" w14:textId="6FBE21C1" w:rsidR="001C01EB" w:rsidRPr="002B050F" w:rsidRDefault="001C01EB" w:rsidP="00C37869">
      <w:pPr>
        <w:ind w:left="720" w:right="450" w:firstLine="720"/>
        <w:jc w:val="both"/>
        <w:rPr>
          <w:b/>
          <w:bCs/>
          <w:color w:val="000000" w:themeColor="text1"/>
          <w:sz w:val="24"/>
          <w:szCs w:val="24"/>
          <w:lang w:val="bg-BG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t>Гражданско образование в ерата на пост-истината: преодоляване на липсата на активност в епохата на фрагментираната истина</w:t>
      </w:r>
    </w:p>
    <w:p w14:paraId="0F5E9A94" w14:textId="29F5D74F" w:rsidR="001C01EB" w:rsidRPr="002B050F" w:rsidRDefault="00C37869" w:rsidP="00C37869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Емила-Лилия Петрова, Мария Пеловска, НБУ</w:t>
      </w:r>
    </w:p>
    <w:p w14:paraId="6597BAF4" w14:textId="620C6BB8" w:rsidR="001C01EB" w:rsidRPr="002B050F" w:rsidRDefault="001C01EB" w:rsidP="00BC6139">
      <w:pPr>
        <w:ind w:left="720" w:right="450"/>
        <w:jc w:val="both"/>
        <w:rPr>
          <w:bCs/>
          <w:i/>
          <w:color w:val="000000" w:themeColor="text1"/>
          <w:sz w:val="24"/>
          <w:szCs w:val="24"/>
          <w:lang w:val="bg-BG"/>
        </w:rPr>
      </w:pPr>
    </w:p>
    <w:p w14:paraId="118D6490" w14:textId="1765CB8C" w:rsidR="001C01EB" w:rsidRPr="000A4AF1" w:rsidRDefault="00C37869" w:rsidP="00C37869">
      <w:pPr>
        <w:ind w:left="720" w:right="450" w:firstLine="720"/>
        <w:jc w:val="both"/>
        <w:rPr>
          <w:b/>
          <w:bCs/>
          <w:color w:val="000000" w:themeColor="text1"/>
          <w:sz w:val="24"/>
          <w:szCs w:val="24"/>
        </w:rPr>
      </w:pPr>
      <w:r w:rsidRPr="002B050F">
        <w:rPr>
          <w:b/>
          <w:bCs/>
          <w:color w:val="000000" w:themeColor="text1"/>
          <w:sz w:val="24"/>
          <w:szCs w:val="24"/>
          <w:lang w:val="bg-BG"/>
        </w:rPr>
        <w:t>TikTok и социалните мрежи като инструмент за политическа</w:t>
      </w:r>
      <w:r w:rsidR="000A4AF1">
        <w:rPr>
          <w:b/>
          <w:bCs/>
          <w:color w:val="000000" w:themeColor="text1"/>
          <w:sz w:val="24"/>
          <w:szCs w:val="24"/>
        </w:rPr>
        <w:t xml:space="preserve"> </w:t>
      </w:r>
      <w:r w:rsidR="000A4AF1" w:rsidRPr="000A4AF1">
        <w:rPr>
          <w:b/>
          <w:bCs/>
          <w:color w:val="000000" w:themeColor="text1"/>
          <w:sz w:val="24"/>
          <w:szCs w:val="24"/>
        </w:rPr>
        <w:t>мобилизация на млади избиратели в България: протести 2025</w:t>
      </w:r>
    </w:p>
    <w:p w14:paraId="1205B054" w14:textId="55545E50" w:rsidR="001C01EB" w:rsidRPr="002B050F" w:rsidRDefault="00C37869" w:rsidP="00C37869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bg-BG"/>
        </w:rPr>
      </w:pPr>
      <w:r w:rsidRPr="002B050F">
        <w:rPr>
          <w:bCs/>
          <w:i/>
          <w:color w:val="000000" w:themeColor="text1"/>
          <w:sz w:val="24"/>
          <w:szCs w:val="24"/>
          <w:lang w:val="bg-BG"/>
        </w:rPr>
        <w:t>Диляна Стоянова, НБУ</w:t>
      </w:r>
    </w:p>
    <w:p w14:paraId="7D4A7A23" w14:textId="18FDC3C1" w:rsidR="00D90425" w:rsidRPr="002B050F" w:rsidRDefault="00D90425" w:rsidP="00BC6139">
      <w:pPr>
        <w:ind w:left="720" w:right="450"/>
        <w:jc w:val="center"/>
        <w:rPr>
          <w:bCs/>
          <w:i/>
          <w:color w:val="000000" w:themeColor="text1"/>
          <w:sz w:val="24"/>
          <w:szCs w:val="24"/>
          <w:lang w:val="ru-RU"/>
        </w:rPr>
      </w:pPr>
    </w:p>
    <w:p w14:paraId="5A4B9096" w14:textId="748D36E3" w:rsidR="00D90425" w:rsidRPr="002B050F" w:rsidRDefault="00D90425" w:rsidP="005317A3">
      <w:pPr>
        <w:jc w:val="center"/>
        <w:rPr>
          <w:b/>
          <w:bCs/>
          <w:color w:val="000000" w:themeColor="text1"/>
          <w:sz w:val="24"/>
          <w:szCs w:val="24"/>
          <w:lang w:val="ru-RU"/>
        </w:rPr>
      </w:pPr>
    </w:p>
    <w:p w14:paraId="5B28A67C" w14:textId="77777777" w:rsidR="00C37869" w:rsidRPr="002B050F" w:rsidRDefault="00C37869" w:rsidP="00A951D7">
      <w:pPr>
        <w:jc w:val="center"/>
        <w:rPr>
          <w:b/>
          <w:bCs/>
          <w:color w:val="000000" w:themeColor="text1"/>
          <w:sz w:val="24"/>
          <w:szCs w:val="24"/>
          <w:lang w:val="ru-RU"/>
        </w:rPr>
      </w:pPr>
    </w:p>
    <w:p w14:paraId="17B64A9A" w14:textId="454AA1A9" w:rsidR="00BB7298" w:rsidRPr="002B050F" w:rsidRDefault="007567AA" w:rsidP="00A951D7">
      <w:pPr>
        <w:jc w:val="center"/>
        <w:rPr>
          <w:b/>
          <w:bCs/>
          <w:color w:val="000000" w:themeColor="text1"/>
          <w:sz w:val="24"/>
          <w:szCs w:val="24"/>
          <w:lang w:val="ru-RU"/>
        </w:rPr>
      </w:pPr>
      <w:r w:rsidRPr="002B050F">
        <w:rPr>
          <w:b/>
          <w:bCs/>
          <w:color w:val="000000" w:themeColor="text1"/>
          <w:sz w:val="24"/>
          <w:szCs w:val="24"/>
          <w:lang w:val="ru-RU"/>
        </w:rPr>
        <w:t>Организационен комитет:</w:t>
      </w:r>
    </w:p>
    <w:p w14:paraId="4758C658" w14:textId="77777777" w:rsidR="007567AA" w:rsidRPr="002B050F" w:rsidRDefault="007567AA" w:rsidP="00A951D7">
      <w:pPr>
        <w:jc w:val="center"/>
        <w:rPr>
          <w:b/>
          <w:bCs/>
          <w:color w:val="000000" w:themeColor="text1"/>
          <w:sz w:val="24"/>
          <w:szCs w:val="24"/>
          <w:lang w:val="ru-RU"/>
        </w:rPr>
      </w:pPr>
    </w:p>
    <w:p w14:paraId="2B110B5F" w14:textId="1F543508" w:rsidR="00BF688F" w:rsidRPr="002B050F" w:rsidRDefault="0006464E" w:rsidP="00A951D7">
      <w:pPr>
        <w:jc w:val="center"/>
        <w:rPr>
          <w:i/>
          <w:iCs/>
          <w:color w:val="000000" w:themeColor="text1"/>
          <w:sz w:val="24"/>
          <w:szCs w:val="24"/>
          <w:lang w:val="ru-RU"/>
        </w:rPr>
      </w:pPr>
      <w:r w:rsidRPr="002B050F">
        <w:rPr>
          <w:i/>
          <w:iCs/>
          <w:color w:val="000000" w:themeColor="text1"/>
          <w:sz w:val="24"/>
          <w:szCs w:val="24"/>
          <w:lang w:val="ru-RU"/>
        </w:rPr>
        <w:t>Проф. д-р Анна Кръстева, п</w:t>
      </w:r>
      <w:r w:rsidR="007567AA" w:rsidRPr="002B050F">
        <w:rPr>
          <w:i/>
          <w:iCs/>
          <w:color w:val="000000" w:themeColor="text1"/>
          <w:sz w:val="24"/>
          <w:szCs w:val="24"/>
          <w:lang w:val="ru-RU"/>
        </w:rPr>
        <w:t xml:space="preserve">роф. </w:t>
      </w:r>
      <w:r w:rsidR="003A6835" w:rsidRPr="002B050F">
        <w:rPr>
          <w:i/>
          <w:iCs/>
          <w:color w:val="000000" w:themeColor="text1"/>
          <w:sz w:val="24"/>
          <w:szCs w:val="24"/>
          <w:lang w:val="ru-RU"/>
        </w:rPr>
        <w:t>д</w:t>
      </w:r>
      <w:r w:rsidR="007567AA" w:rsidRPr="002B050F">
        <w:rPr>
          <w:i/>
          <w:iCs/>
          <w:color w:val="000000" w:themeColor="text1"/>
          <w:sz w:val="24"/>
          <w:szCs w:val="24"/>
          <w:lang w:val="ru-RU"/>
        </w:rPr>
        <w:t>.п.н. Антоний Тодоров,</w:t>
      </w:r>
      <w:r w:rsidR="004D736B" w:rsidRPr="002B050F">
        <w:rPr>
          <w:i/>
          <w:iCs/>
          <w:color w:val="000000" w:themeColor="text1"/>
          <w:sz w:val="24"/>
          <w:szCs w:val="24"/>
          <w:lang w:val="ru-RU"/>
        </w:rPr>
        <w:t xml:space="preserve"> доц. </w:t>
      </w:r>
      <w:r w:rsidR="00D76E0D" w:rsidRPr="002B050F">
        <w:rPr>
          <w:i/>
          <w:iCs/>
          <w:color w:val="000000" w:themeColor="text1"/>
          <w:sz w:val="24"/>
          <w:szCs w:val="24"/>
          <w:lang w:val="ru-RU"/>
        </w:rPr>
        <w:t>д</w:t>
      </w:r>
      <w:r w:rsidR="004D736B" w:rsidRPr="002B050F">
        <w:rPr>
          <w:i/>
          <w:iCs/>
          <w:color w:val="000000" w:themeColor="text1"/>
          <w:sz w:val="24"/>
          <w:szCs w:val="24"/>
          <w:lang w:val="ru-RU"/>
        </w:rPr>
        <w:t>-р Добрин Канев,</w:t>
      </w:r>
      <w:r w:rsidR="007567AA" w:rsidRPr="002B050F">
        <w:rPr>
          <w:i/>
          <w:iCs/>
          <w:color w:val="000000" w:themeColor="text1"/>
          <w:sz w:val="24"/>
          <w:szCs w:val="24"/>
          <w:lang w:val="ru-RU"/>
        </w:rPr>
        <w:t xml:space="preserve"> </w:t>
      </w:r>
      <w:r w:rsidRPr="002B050F">
        <w:rPr>
          <w:i/>
          <w:iCs/>
          <w:color w:val="000000" w:themeColor="text1"/>
          <w:sz w:val="24"/>
          <w:szCs w:val="24"/>
          <w:lang w:val="ru-RU"/>
        </w:rPr>
        <w:t xml:space="preserve">доц. д-р Евелина Стайкова, </w:t>
      </w:r>
      <w:r w:rsidR="007567AA" w:rsidRPr="002B050F">
        <w:rPr>
          <w:i/>
          <w:iCs/>
          <w:color w:val="000000" w:themeColor="text1"/>
          <w:sz w:val="24"/>
          <w:szCs w:val="24"/>
          <w:lang w:val="ru-RU"/>
        </w:rPr>
        <w:t xml:space="preserve">доц. д-р </w:t>
      </w:r>
      <w:r w:rsidR="003A6835" w:rsidRPr="002B050F">
        <w:rPr>
          <w:i/>
          <w:iCs/>
          <w:color w:val="000000" w:themeColor="text1"/>
          <w:sz w:val="24"/>
          <w:szCs w:val="24"/>
          <w:lang w:val="ru-RU"/>
        </w:rPr>
        <w:t xml:space="preserve">Илдико Отова, </w:t>
      </w:r>
    </w:p>
    <w:p w14:paraId="33BDF3FD" w14:textId="59BD394A" w:rsidR="007567AA" w:rsidRPr="002B050F" w:rsidRDefault="003A6835" w:rsidP="00A951D7">
      <w:pPr>
        <w:jc w:val="center"/>
        <w:rPr>
          <w:i/>
          <w:iCs/>
          <w:color w:val="000000" w:themeColor="text1"/>
          <w:sz w:val="24"/>
          <w:szCs w:val="24"/>
          <w:lang w:val="ru-RU"/>
        </w:rPr>
      </w:pPr>
      <w:r w:rsidRPr="002B050F">
        <w:rPr>
          <w:i/>
          <w:iCs/>
          <w:color w:val="000000" w:themeColor="text1"/>
          <w:sz w:val="24"/>
          <w:szCs w:val="24"/>
          <w:lang w:val="ru-RU"/>
        </w:rPr>
        <w:t>г</w:t>
      </w:r>
      <w:r w:rsidR="007567AA" w:rsidRPr="002B050F">
        <w:rPr>
          <w:i/>
          <w:iCs/>
          <w:color w:val="000000" w:themeColor="text1"/>
          <w:sz w:val="24"/>
          <w:szCs w:val="24"/>
          <w:lang w:val="ru-RU"/>
        </w:rPr>
        <w:t xml:space="preserve">л. </w:t>
      </w:r>
      <w:r w:rsidR="00BF688F" w:rsidRPr="002B050F">
        <w:rPr>
          <w:i/>
          <w:iCs/>
          <w:color w:val="000000" w:themeColor="text1"/>
          <w:sz w:val="24"/>
          <w:szCs w:val="24"/>
          <w:lang w:val="ru-RU"/>
        </w:rPr>
        <w:t>а</w:t>
      </w:r>
      <w:r w:rsidR="007567AA" w:rsidRPr="002B050F">
        <w:rPr>
          <w:i/>
          <w:iCs/>
          <w:color w:val="000000" w:themeColor="text1"/>
          <w:sz w:val="24"/>
          <w:szCs w:val="24"/>
          <w:lang w:val="ru-RU"/>
        </w:rPr>
        <w:t xml:space="preserve">с. </w:t>
      </w:r>
      <w:r w:rsidRPr="002B050F">
        <w:rPr>
          <w:i/>
          <w:iCs/>
          <w:color w:val="000000" w:themeColor="text1"/>
          <w:sz w:val="24"/>
          <w:szCs w:val="24"/>
          <w:lang w:val="ru-RU"/>
        </w:rPr>
        <w:t>д</w:t>
      </w:r>
      <w:r w:rsidR="007567AA" w:rsidRPr="002B050F">
        <w:rPr>
          <w:i/>
          <w:iCs/>
          <w:color w:val="000000" w:themeColor="text1"/>
          <w:sz w:val="24"/>
          <w:szCs w:val="24"/>
          <w:lang w:val="ru-RU"/>
        </w:rPr>
        <w:t xml:space="preserve">-р Георги Проданов, </w:t>
      </w:r>
      <w:r w:rsidRPr="002B050F">
        <w:rPr>
          <w:i/>
          <w:iCs/>
          <w:color w:val="000000" w:themeColor="text1"/>
          <w:sz w:val="24"/>
          <w:szCs w:val="24"/>
          <w:lang w:val="bg-BG"/>
        </w:rPr>
        <w:t>г</w:t>
      </w:r>
      <w:r w:rsidR="00550565" w:rsidRPr="002B050F">
        <w:rPr>
          <w:i/>
          <w:iCs/>
          <w:color w:val="000000" w:themeColor="text1"/>
          <w:sz w:val="24"/>
          <w:szCs w:val="24"/>
          <w:lang w:val="bg-BG"/>
        </w:rPr>
        <w:t xml:space="preserve">л. ас. д-р Живко Минков, </w:t>
      </w:r>
      <w:r w:rsidRPr="002B050F">
        <w:rPr>
          <w:i/>
          <w:iCs/>
          <w:color w:val="000000" w:themeColor="text1"/>
          <w:sz w:val="24"/>
          <w:szCs w:val="24"/>
          <w:lang w:val="ru-RU"/>
        </w:rPr>
        <w:t>г</w:t>
      </w:r>
      <w:r w:rsidR="007567AA" w:rsidRPr="002B050F">
        <w:rPr>
          <w:i/>
          <w:iCs/>
          <w:color w:val="000000" w:themeColor="text1"/>
          <w:sz w:val="24"/>
          <w:szCs w:val="24"/>
          <w:lang w:val="ru-RU"/>
        </w:rPr>
        <w:t xml:space="preserve">л. </w:t>
      </w:r>
      <w:r w:rsidRPr="002B050F">
        <w:rPr>
          <w:i/>
          <w:iCs/>
          <w:color w:val="000000" w:themeColor="text1"/>
          <w:sz w:val="24"/>
          <w:szCs w:val="24"/>
          <w:lang w:val="ru-RU"/>
        </w:rPr>
        <w:t>а</w:t>
      </w:r>
      <w:r w:rsidR="007567AA" w:rsidRPr="002B050F">
        <w:rPr>
          <w:i/>
          <w:iCs/>
          <w:color w:val="000000" w:themeColor="text1"/>
          <w:sz w:val="24"/>
          <w:szCs w:val="24"/>
          <w:lang w:val="ru-RU"/>
        </w:rPr>
        <w:t xml:space="preserve">с. </w:t>
      </w:r>
      <w:r w:rsidRPr="002B050F">
        <w:rPr>
          <w:i/>
          <w:iCs/>
          <w:color w:val="000000" w:themeColor="text1"/>
          <w:sz w:val="24"/>
          <w:szCs w:val="24"/>
          <w:lang w:val="ru-RU"/>
        </w:rPr>
        <w:t>д</w:t>
      </w:r>
      <w:r w:rsidR="007567AA" w:rsidRPr="002B050F">
        <w:rPr>
          <w:i/>
          <w:iCs/>
          <w:color w:val="000000" w:themeColor="text1"/>
          <w:sz w:val="24"/>
          <w:szCs w:val="24"/>
          <w:lang w:val="ru-RU"/>
        </w:rPr>
        <w:t xml:space="preserve">-р Катя Христова-Вълчева, </w:t>
      </w:r>
      <w:r w:rsidRPr="002B050F">
        <w:rPr>
          <w:i/>
          <w:iCs/>
          <w:color w:val="000000" w:themeColor="text1"/>
          <w:sz w:val="24"/>
          <w:szCs w:val="24"/>
          <w:lang w:val="ru-RU"/>
        </w:rPr>
        <w:t>г</w:t>
      </w:r>
      <w:r w:rsidR="007567AA" w:rsidRPr="002B050F">
        <w:rPr>
          <w:i/>
          <w:iCs/>
          <w:color w:val="000000" w:themeColor="text1"/>
          <w:sz w:val="24"/>
          <w:szCs w:val="24"/>
          <w:lang w:val="ru-RU"/>
        </w:rPr>
        <w:t xml:space="preserve">л. </w:t>
      </w:r>
      <w:r w:rsidRPr="002B050F">
        <w:rPr>
          <w:i/>
          <w:iCs/>
          <w:color w:val="000000" w:themeColor="text1"/>
          <w:sz w:val="24"/>
          <w:szCs w:val="24"/>
          <w:lang w:val="ru-RU"/>
        </w:rPr>
        <w:t>а</w:t>
      </w:r>
      <w:r w:rsidR="007567AA" w:rsidRPr="002B050F">
        <w:rPr>
          <w:i/>
          <w:iCs/>
          <w:color w:val="000000" w:themeColor="text1"/>
          <w:sz w:val="24"/>
          <w:szCs w:val="24"/>
          <w:lang w:val="ru-RU"/>
        </w:rPr>
        <w:t xml:space="preserve">с. </w:t>
      </w:r>
      <w:r w:rsidRPr="002B050F">
        <w:rPr>
          <w:i/>
          <w:iCs/>
          <w:color w:val="000000" w:themeColor="text1"/>
          <w:sz w:val="24"/>
          <w:szCs w:val="24"/>
          <w:lang w:val="ru-RU"/>
        </w:rPr>
        <w:t>д</w:t>
      </w:r>
      <w:r w:rsidR="007567AA" w:rsidRPr="002B050F">
        <w:rPr>
          <w:i/>
          <w:iCs/>
          <w:color w:val="000000" w:themeColor="text1"/>
          <w:sz w:val="24"/>
          <w:szCs w:val="24"/>
          <w:lang w:val="ru-RU"/>
        </w:rPr>
        <w:t>-р Любомир Стефанов,</w:t>
      </w:r>
      <w:r w:rsidRPr="002B050F">
        <w:rPr>
          <w:i/>
          <w:iCs/>
          <w:color w:val="000000" w:themeColor="text1"/>
          <w:sz w:val="24"/>
          <w:szCs w:val="24"/>
          <w:lang w:val="ru-RU"/>
        </w:rPr>
        <w:t xml:space="preserve"> </w:t>
      </w:r>
      <w:r w:rsidR="009A69CA" w:rsidRPr="002B050F">
        <w:rPr>
          <w:i/>
          <w:iCs/>
          <w:color w:val="000000" w:themeColor="text1"/>
          <w:sz w:val="24"/>
          <w:szCs w:val="24"/>
          <w:lang w:val="ru-RU"/>
        </w:rPr>
        <w:t>Ванина Нинова, Емила-</w:t>
      </w:r>
      <w:r w:rsidR="00BF6DD8" w:rsidRPr="002B050F">
        <w:rPr>
          <w:i/>
          <w:iCs/>
          <w:color w:val="000000" w:themeColor="text1"/>
          <w:sz w:val="24"/>
          <w:szCs w:val="24"/>
          <w:lang w:val="ru-RU"/>
        </w:rPr>
        <w:t>Лиля Петрова</w:t>
      </w:r>
    </w:p>
    <w:p w14:paraId="75297168" w14:textId="0A126329" w:rsidR="00A951D7" w:rsidRPr="002B050F" w:rsidRDefault="00A951D7" w:rsidP="00A951D7">
      <w:pPr>
        <w:spacing w:line="360" w:lineRule="auto"/>
        <w:rPr>
          <w:b/>
          <w:bCs/>
          <w:color w:val="000000" w:themeColor="text1"/>
          <w:sz w:val="24"/>
          <w:szCs w:val="24"/>
          <w:u w:val="single"/>
          <w:lang w:val="bg-BG" w:eastAsia="en-US"/>
        </w:rPr>
      </w:pPr>
    </w:p>
    <w:p w14:paraId="49D20544" w14:textId="39821464" w:rsidR="00550565" w:rsidRPr="002B050F" w:rsidRDefault="00550565" w:rsidP="00D76E0D">
      <w:pPr>
        <w:spacing w:line="360" w:lineRule="auto"/>
        <w:ind w:firstLine="340"/>
        <w:jc w:val="both"/>
        <w:rPr>
          <w:bCs/>
          <w:color w:val="000000" w:themeColor="text1"/>
          <w:sz w:val="24"/>
          <w:szCs w:val="24"/>
          <w:lang w:val="bg-BG" w:eastAsia="en-US"/>
        </w:rPr>
      </w:pPr>
      <w:r w:rsidRPr="002B050F">
        <w:rPr>
          <w:bCs/>
          <w:color w:val="000000" w:themeColor="text1"/>
          <w:sz w:val="24"/>
          <w:szCs w:val="24"/>
          <w:lang w:val="bg-BG" w:eastAsia="en-US"/>
        </w:rPr>
        <w:t>По време на конференцията всеки участник прави кратка презентация на доклада си (10 – 15 мин.) и участва в дискусията. Програмата на конференцията се изпраща на одобрените участници в срок до 20 юли 202</w:t>
      </w:r>
      <w:r w:rsidR="003A6835" w:rsidRPr="002B050F">
        <w:rPr>
          <w:bCs/>
          <w:color w:val="000000" w:themeColor="text1"/>
          <w:sz w:val="24"/>
          <w:szCs w:val="24"/>
          <w:lang w:val="bg-BG" w:eastAsia="en-US"/>
        </w:rPr>
        <w:t>6</w:t>
      </w:r>
      <w:r w:rsidRPr="002B050F">
        <w:rPr>
          <w:bCs/>
          <w:color w:val="000000" w:themeColor="text1"/>
          <w:sz w:val="24"/>
          <w:szCs w:val="24"/>
          <w:lang w:val="bg-BG" w:eastAsia="en-US"/>
        </w:rPr>
        <w:t xml:space="preserve"> г.</w:t>
      </w:r>
    </w:p>
    <w:p w14:paraId="1920E79C" w14:textId="77777777" w:rsidR="00550565" w:rsidRPr="002B050F" w:rsidRDefault="00550565" w:rsidP="00A951D7">
      <w:pPr>
        <w:spacing w:line="360" w:lineRule="auto"/>
        <w:ind w:firstLine="360"/>
        <w:jc w:val="both"/>
        <w:rPr>
          <w:bCs/>
          <w:color w:val="000000" w:themeColor="text1"/>
          <w:sz w:val="24"/>
          <w:szCs w:val="24"/>
          <w:lang w:val="bg-BG" w:eastAsia="en-US"/>
        </w:rPr>
      </w:pPr>
    </w:p>
    <w:p w14:paraId="1E620059" w14:textId="77777777" w:rsidR="00A333F2" w:rsidRPr="002B050F" w:rsidRDefault="00A333F2" w:rsidP="00A951D7">
      <w:pPr>
        <w:spacing w:line="360" w:lineRule="auto"/>
        <w:ind w:firstLine="360"/>
        <w:jc w:val="both"/>
        <w:rPr>
          <w:b/>
          <w:bCs/>
          <w:color w:val="000000" w:themeColor="text1"/>
          <w:sz w:val="24"/>
          <w:szCs w:val="24"/>
          <w:u w:val="single"/>
          <w:lang w:val="bg-BG" w:eastAsia="en-US"/>
        </w:rPr>
      </w:pPr>
      <w:r w:rsidRPr="002B050F">
        <w:rPr>
          <w:b/>
          <w:bCs/>
          <w:color w:val="000000" w:themeColor="text1"/>
          <w:sz w:val="24"/>
          <w:szCs w:val="24"/>
          <w:u w:val="single"/>
          <w:lang w:val="bg-BG" w:eastAsia="en-US"/>
        </w:rPr>
        <w:t>Срок за изпращане на докладите:</w:t>
      </w:r>
    </w:p>
    <w:p w14:paraId="30B42469" w14:textId="77777777" w:rsidR="00A333F2" w:rsidRPr="002B050F" w:rsidRDefault="00A333F2" w:rsidP="00A951D7">
      <w:pPr>
        <w:spacing w:line="360" w:lineRule="auto"/>
        <w:ind w:firstLine="360"/>
        <w:jc w:val="both"/>
        <w:rPr>
          <w:b/>
          <w:bCs/>
          <w:color w:val="000000" w:themeColor="text1"/>
          <w:sz w:val="24"/>
          <w:szCs w:val="24"/>
          <w:u w:val="single"/>
          <w:lang w:val="bg-BG" w:eastAsia="en-US"/>
        </w:rPr>
      </w:pPr>
    </w:p>
    <w:p w14:paraId="09E58DF7" w14:textId="2C20FF76" w:rsidR="00A333F2" w:rsidRPr="002B050F" w:rsidRDefault="004D736B" w:rsidP="00A951D7">
      <w:pPr>
        <w:spacing w:after="120" w:line="360" w:lineRule="auto"/>
        <w:ind w:firstLine="340"/>
        <w:jc w:val="both"/>
        <w:rPr>
          <w:bCs/>
          <w:color w:val="000000" w:themeColor="text1"/>
          <w:sz w:val="24"/>
          <w:szCs w:val="24"/>
          <w:lang w:val="bg-BG" w:eastAsia="en-US"/>
        </w:rPr>
      </w:pPr>
      <w:r w:rsidRPr="002B050F">
        <w:rPr>
          <w:bCs/>
          <w:color w:val="000000" w:themeColor="text1"/>
          <w:sz w:val="24"/>
          <w:szCs w:val="24"/>
          <w:lang w:val="bg-BG" w:eastAsia="en-US"/>
        </w:rPr>
        <w:lastRenderedPageBreak/>
        <w:t>Д</w:t>
      </w:r>
      <w:r w:rsidR="00A333F2" w:rsidRPr="002B050F">
        <w:rPr>
          <w:bCs/>
          <w:color w:val="000000" w:themeColor="text1"/>
          <w:sz w:val="24"/>
          <w:szCs w:val="24"/>
          <w:lang w:val="bg-BG" w:eastAsia="en-US"/>
        </w:rPr>
        <w:t>оклади</w:t>
      </w:r>
      <w:r w:rsidRPr="002B050F">
        <w:rPr>
          <w:bCs/>
          <w:color w:val="000000" w:themeColor="text1"/>
          <w:sz w:val="24"/>
          <w:szCs w:val="24"/>
          <w:lang w:val="bg-BG" w:eastAsia="en-US"/>
        </w:rPr>
        <w:t>те</w:t>
      </w:r>
      <w:r w:rsidR="00A333F2" w:rsidRPr="002B050F">
        <w:rPr>
          <w:bCs/>
          <w:color w:val="000000" w:themeColor="text1"/>
          <w:sz w:val="24"/>
          <w:szCs w:val="24"/>
          <w:lang w:val="bg-BG" w:eastAsia="en-US"/>
        </w:rPr>
        <w:t xml:space="preserve"> се предава на посоченото лице за контакт на хартиен и електронен носител в деня на конференцията. Максималният обем на докладите е до 15 (петнадесет) стандартни страници (1800/1200 знака), включително таблици, фигури, ключови думи и резюме. </w:t>
      </w:r>
    </w:p>
    <w:p w14:paraId="4683EA96" w14:textId="77777777" w:rsidR="00550565" w:rsidRPr="002B050F" w:rsidRDefault="00550565" w:rsidP="00A951D7">
      <w:pPr>
        <w:spacing w:after="120" w:line="360" w:lineRule="auto"/>
        <w:ind w:firstLine="360"/>
        <w:jc w:val="both"/>
        <w:rPr>
          <w:bCs/>
          <w:color w:val="000000" w:themeColor="text1"/>
          <w:sz w:val="24"/>
          <w:szCs w:val="24"/>
          <w:lang w:val="bg-BG" w:eastAsia="en-US"/>
        </w:rPr>
      </w:pPr>
      <w:r w:rsidRPr="002B050F">
        <w:rPr>
          <w:bCs/>
          <w:color w:val="000000" w:themeColor="text1"/>
          <w:sz w:val="24"/>
          <w:szCs w:val="24"/>
          <w:lang w:val="bg-BG" w:eastAsia="en-US"/>
        </w:rPr>
        <w:t>Редакционният съвет разглежда докладите и при необходимост дава допълнителни указания на авторите.</w:t>
      </w:r>
    </w:p>
    <w:p w14:paraId="70EAF0E3" w14:textId="77777777" w:rsidR="00A951D7" w:rsidRPr="002B050F" w:rsidRDefault="001B7A15" w:rsidP="00A951D7">
      <w:pPr>
        <w:spacing w:after="120" w:line="360" w:lineRule="auto"/>
        <w:ind w:firstLine="360"/>
        <w:jc w:val="both"/>
        <w:rPr>
          <w:bCs/>
          <w:color w:val="000000" w:themeColor="text1"/>
          <w:sz w:val="24"/>
          <w:szCs w:val="24"/>
          <w:lang w:val="bg-BG" w:eastAsia="en-US"/>
        </w:rPr>
      </w:pPr>
      <w:r w:rsidRPr="002B050F">
        <w:rPr>
          <w:bCs/>
          <w:color w:val="000000" w:themeColor="text1"/>
          <w:sz w:val="24"/>
          <w:szCs w:val="24"/>
          <w:lang w:val="bg-BG" w:eastAsia="en-US"/>
        </w:rPr>
        <w:t>Предвижда се публикуване на сборник с докладите от конференцията.</w:t>
      </w:r>
      <w:r w:rsidR="00A951D7" w:rsidRPr="002B050F">
        <w:rPr>
          <w:bCs/>
          <w:color w:val="000000" w:themeColor="text1"/>
          <w:sz w:val="24"/>
          <w:szCs w:val="24"/>
          <w:lang w:val="bg-BG" w:eastAsia="en-US"/>
        </w:rPr>
        <w:t xml:space="preserve"> </w:t>
      </w:r>
    </w:p>
    <w:p w14:paraId="0DAD41B1" w14:textId="37ABC037" w:rsidR="00A333F2" w:rsidRPr="002B050F" w:rsidRDefault="00A333F2" w:rsidP="00A951D7">
      <w:pPr>
        <w:spacing w:after="120" w:line="360" w:lineRule="auto"/>
        <w:ind w:firstLine="360"/>
        <w:jc w:val="both"/>
        <w:rPr>
          <w:bCs/>
          <w:color w:val="000000" w:themeColor="text1"/>
          <w:sz w:val="24"/>
          <w:szCs w:val="24"/>
          <w:lang w:val="bg-BG"/>
        </w:rPr>
      </w:pPr>
      <w:r w:rsidRPr="002B050F">
        <w:rPr>
          <w:bCs/>
          <w:color w:val="000000" w:themeColor="text1"/>
          <w:sz w:val="24"/>
          <w:szCs w:val="24"/>
          <w:lang w:val="bg-BG"/>
        </w:rPr>
        <w:t xml:space="preserve">За техническото оформление на докладите, </w:t>
      </w:r>
      <w:r w:rsidRPr="002B050F">
        <w:rPr>
          <w:b/>
          <w:color w:val="000000" w:themeColor="text1"/>
          <w:sz w:val="24"/>
          <w:szCs w:val="24"/>
          <w:lang w:val="bg-BG"/>
        </w:rPr>
        <w:t xml:space="preserve">моля следвайте приложените </w:t>
      </w:r>
      <w:r w:rsidR="00C37869" w:rsidRPr="002B050F">
        <w:rPr>
          <w:b/>
          <w:color w:val="000000" w:themeColor="text1"/>
          <w:sz w:val="24"/>
          <w:szCs w:val="24"/>
          <w:lang w:val="bg-BG"/>
        </w:rPr>
        <w:t xml:space="preserve">в поканата </w:t>
      </w:r>
      <w:r w:rsidRPr="002B050F">
        <w:rPr>
          <w:b/>
          <w:color w:val="000000" w:themeColor="text1"/>
          <w:sz w:val="24"/>
          <w:szCs w:val="24"/>
          <w:lang w:val="bg-BG"/>
        </w:rPr>
        <w:t>изисквания</w:t>
      </w:r>
      <w:r w:rsidRPr="002B050F">
        <w:rPr>
          <w:bCs/>
          <w:color w:val="000000" w:themeColor="text1"/>
          <w:sz w:val="24"/>
          <w:szCs w:val="24"/>
          <w:lang w:val="bg-BG"/>
        </w:rPr>
        <w:t>.</w:t>
      </w:r>
    </w:p>
    <w:sectPr w:rsidR="00A333F2" w:rsidRPr="002B050F" w:rsidSect="0017551B">
      <w:headerReference w:type="default" r:id="rId7"/>
      <w:pgSz w:w="12240" w:h="15840"/>
      <w:pgMar w:top="720" w:right="720" w:bottom="720" w:left="720" w:header="283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AC489" w14:textId="77777777" w:rsidR="00A2522D" w:rsidRDefault="00A2522D" w:rsidP="00A333F2">
      <w:r>
        <w:separator/>
      </w:r>
    </w:p>
  </w:endnote>
  <w:endnote w:type="continuationSeparator" w:id="0">
    <w:p w14:paraId="2D2BFC45" w14:textId="77777777" w:rsidR="00A2522D" w:rsidRDefault="00A2522D" w:rsidP="00A33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ok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2045A" w14:textId="77777777" w:rsidR="00A2522D" w:rsidRDefault="00A2522D" w:rsidP="00A333F2">
      <w:r>
        <w:separator/>
      </w:r>
    </w:p>
  </w:footnote>
  <w:footnote w:type="continuationSeparator" w:id="0">
    <w:p w14:paraId="18ABA09A" w14:textId="77777777" w:rsidR="00A2522D" w:rsidRDefault="00A2522D" w:rsidP="00A33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69272" w14:textId="05AA1929" w:rsidR="00A333F2" w:rsidRDefault="0017551B" w:rsidP="0017551B">
    <w:pPr>
      <w:pStyle w:val="Header"/>
      <w:rPr>
        <w:b/>
        <w:color w:val="002060"/>
        <w:sz w:val="24"/>
        <w:szCs w:val="24"/>
        <w:lang w:val="bg-BG"/>
      </w:rPr>
    </w:pPr>
    <w:r>
      <w:rPr>
        <w:caps/>
        <w:noProof/>
        <w:color w:val="808080" w:themeColor="background1" w:themeShade="80"/>
        <w:lang w:val="bg-BG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EAEB23D" wp14:editId="2866BFFB">
              <wp:simplePos x="0" y="0"/>
              <wp:positionH relativeFrom="page">
                <wp:posOffset>255270</wp:posOffset>
              </wp:positionH>
              <wp:positionV relativeFrom="page">
                <wp:posOffset>249555</wp:posOffset>
              </wp:positionV>
              <wp:extent cx="1700784" cy="1024128"/>
              <wp:effectExtent l="0" t="0" r="0" b="5080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F2D26E" w14:textId="711A1A7E" w:rsidR="00A333F2" w:rsidRDefault="00A333F2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A71FB4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EAEB23D" id="Group 158" o:spid="_x0000_s1026" style="position:absolute;margin-left:20.1pt;margin-top:19.6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+/NQngUAAIgaAAAOAAAAZHJzL2Uyb0RvYy54bWzsWd9v2zYQfh+w/4HQ&#10;44DVkuzYjlGnyNq1K1C0RZuh3SNNU5YwSdRIOnb61+87UlRkx6vdFGjRIX6wJfJ+kHfH747nx0+2&#10;VcmupTaFqudR8iiOmKyFWhb1ah79efX812nEjOX1kpeqlvPoRproycXPPz3eNDOZqlyVS6kZhNRm&#10;tmnmUW5tMxsMjMhlxc0j1cgak5nSFbd41avBUvMNpFflII3j8WCj9LLRSkhjMPrMT0YXTn6WSWHf&#10;ZJmRlpXzCGuz7lu77wV9Dy4e89lK8yYvRLsMfo9VVLyoobQT9Yxbzta6uCOqKoRWRmX2kVDVQGVZ&#10;IaTbA3aTxHu7eaHVunF7Wc02q6YzE0y7Z6d7ixWvr99qVizhuzO4quYVnOT0MhqAeTbNagaqF7p5&#10;37zV7cDKv9GOt5mu6Bd7YVtn2JvOsHJrmcBgMonjyXQUMYG5JE5HSepk85nI4Z87fCL//QjnICge&#10;0Pq65XQv3bq73Z3v7+78B9wdDom5jQPzdXHwPueNdOFlyMPBUmOcEx8H73B8eL0qJUsw6FzvKLtA&#10;MDODmPjaKOh8yWeNNvaFVBWjh3mksQB3rPj1K2OxAJAGEtJqVFksnxdl6V4IM+TTUrNrjtO+WCWe&#10;tWxy7ofcHiDCoQtROoE7QsqaRNWKhHp9NIIgC1t1T/amlERX1u9khtODEE+dsk6yV8iFkLX16zA5&#10;X0o/fBbjQ/a8sxYnkCRn0N/JbgXs7i/I9mJaemKVDvY65vhzC/PMHYfTrGrbMVdFrfQhASV21Wr2&#10;9MFI3jRkpYVa3iCmtPKgaxrxvIBXX3Fj33INlEWcIXPYN/jKSrWZR6p9iliu9KdD40SPoMdsxDZA&#10;7Xlk/llzLSNWvqxxHM6T0Yhg3r2MziYpXnR/ZtGfqdfVU4VQSZCjGuEeid6W4THTqvqABHNJWjHF&#10;awHd80hYHV6eWp9NkKKEvLx0ZID2httX9ftGkHCyKkXt1fYD100b2hbY+FqFI8hnexHuaYmzVpdr&#10;q7LChf+tXVt7Aw4I6r4JLsBMd3Dhi1AhTadjBD47kCBG42FMnvMJIhmdI1v4+Ar5Raw9NJBNgrGQ&#10;b5cABhpaLdvFCVXXprDyI6RlVYk4+2XAYrZhyWicTtOUxB4g/2uXPGdJjFiauig/QP4Rxuikt5KP&#10;6+gzxeyojvQ+OnaY/B6Oaxr2NJ1gqz55a6fjOpD+O4udoGOX/Kitdt33o3v7PImHk/R4QPWdPZzg&#10;DI2P+6HvvBP80Cf/Dr5GiuzOOM99FYCycVu35x5PgGVUxD7PNcpQNdkHAaBNeMUh96ACLkKBI8w4&#10;rn3mkPFOY4Zr+swOd7CZ05hh9D7z8IuWjZPTZw5A6jT7FbS2o/KKLkaluxhZpD6UXBHDxWjhURJZ&#10;jExOpqJHhhwdUJTlVMl7iKT5Csn7SjlKu1fPQ+ftbFn3qTppWHDwTaAIv42T50+E25kP9NYkgSr8&#10;emqgASSG9XmfB4rw26fc1y1KZaRno427Sq0zBtmwl4x26sf/KAC9qB3Kh0oze6g0HyrNgzdQYOed&#10;SnPsEJRKXdxVj99AP1drTtLkQDMCxzrUmuGOeeI1dFEWTbiF0nPbqAGa7rVpDrSzfAvomRLrCldF&#10;39PSsuQWDTWTF40BKs9ktZBLYPPLZVuPGqulFcClcFMU7e24m8Bu+st6QJsHtPnh7rW3vb1vdsdF&#10;4eWR54p6l7+pLVpfrvrqAQ+zW0zQzR5pncb7TTCWAQD+oEk6nG1TNB1O4vHE1yTT81F7Bw3d0dEI&#10;91IUbXT3HU7O0ulZW9vcE4667hU1qKhmGw/PfHXczQAdPCL41o8vq0/ocp3QTDrcwjqB8Vu3sJZ/&#10;h4K+hYa7LSy7XWxbH3/3blbb2jrQzWpn/i/dLHfq8XeHK7rbv2bo/5T+u3PV7R9IF/8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le/HF3wAAAAkBAAAPAAAAZHJzL2Rvd25yZXYu&#10;eG1sTI9BS8NAFITvgv9heYI3u5tGpca8lFLUUxHaCuJtm31NQrNvQ3abpP/e7UmPwwwz3+TLybZi&#10;oN43jhGSmQJBXDrTcIXwtX9/WIDwQbPRrWNCuJCHZXF7k+vMuJG3NOxCJWIJ+0wj1CF0mZS+rMlq&#10;P3MdcfSOrrc6RNlX0vR6jOW2lXOlnqXVDceFWne0rqk87c4W4WPU4ypN3obN6bi+/OyfPr83CSHe&#10;302rVxCBpvAXhit+RIciMh3cmY0XLcKjmsckQvqSgoh+qhbx2wHhOguyyOX/B8UvAAAA//8DAFBL&#10;AwQKAAAAAAAAACEAY2RNl3gaAAB4GgAAFAAAAGRycy9tZWRpYS9pbWFnZTEucG5niVBORw0KGgoA&#10;AAANSUhEUgAAAeQAAAFQCAYAAABu9Q2aAAAACXBIWXMAAC4jAAAuIwF4pT92AAAAGXRFWHRTb2Z0&#10;d2FyZQBBZG9iZSBJbWFnZVJlYWR5ccllPAAAGgVJREFUeNrs3Q2XFNWdB+DLTiAIDIw7vOjIyyCE&#10;gyGQKEhAAlFQMGpCxIAYc4y6+WD7UfZL7MfYc/bsZvMiBPb+09U6NjNMv1R1V916nnPuIUFmprt6&#10;Tv/63vrVrR0JYApPnz5dyn+cyWNPBx/+/3bwMf95jj9rbx4/yONJA997tUXHdH8eO1vy+3hqh7cV&#10;YMpAXm/Zmyv1WMnjYB5/cSgaFcf3VB438vg8j//4gWMCTBHGh4VxkQ7lsU8YN+q/8riVx708frbx&#10;PwhkYNIwjhnUMUeiOEfTYPn27w5F7R7lsTuP3+TxcRqsQjxDIAOThHGcL153JIoSOXA8j2+Ece3+&#10;Uh3bT/L4cJwXAmCcMI4SV5zzWnI0igrjk3n8n0NRq3+kwbnhTyf5ACuQgXFFo3qXw1CMOFe8lubb&#10;3i7Zo+rD6hd53E5bLEsLZGDW2XF8yt/jSBTjxTQo5Qnj2cWy9Ft53Mnj2izfSCAD24XxatKoLokm&#10;dT3+lgYlrY9STb0KgQw8L4yXkxJXSeK1fJqUt6YVy9JR0orLlh7U/c0FMrBVGMcS9SlHoggbm9RP&#10;HI6J/U8alLSeuXZYIANNh3GUU04kjepSwliTejrx+x+XLMWy9Mo8XiiAUTEzVuLqPk3qyQ23tIzz&#10;wx/O8wcLZGB0dhy7cC07Ep2nST2ZuHb4ZjUjXl/EAxDIwMYwjjfww45E52lSjydKWi9Vs+F30hyW&#10;pQUyME4Y2xazDPEaalI/X3xQiZJWtKWvteVBCWQgwjh24DrjSHSaJvX2dlchfKeNHz4FMghje1SX&#10;Ecaa1Jt7lL677/CDtr+IQL/FTEGjurs0qTcXqz4/ToMbPJzryqcqoL+z43gjX3EkOmtY3hLG35nr&#10;tcMCGagjjKNR/bIj0Vnx2sU5UeWtwbL0hTQ4P3y7q09CIEM/wziWqI85Ep21nsdjYZz+JY/raYHX&#10;DgtkYJYwjiW9aFQrcXXzPftEFcR9blLH6k4rrh0WyIAw7p9Yno5Vjb42qePa4ViSjrb0tRKfoECG&#10;fok3dI3q7oni1ks9DePYxvVmFcbrJT9RgQz9mR3HlpirjkTn9HEbzChpnc3jamr5tcMCGZg0jFeS&#10;ElcX9a1JHdcOR1s6Slrn+vZiC2QoP4ztUd1N8Zr1pUm9uwrh2NKyt9fFC2QoO4xti9nN9+U+NKlj&#10;WfpiGpS0bnvZBTKULhrVuxyGTs0US29Sx+9jnBt+mMcrXnKBDH2YHa8njeouKb1JHYXC4ZaWCGTo&#10;TRivJo3qLim1SR3L0sP7Dl/2Mgtk6FsYx3Wb645EZ5TYpH6xCuKYEbt5iUCGXoZxLFGfciQ6Iz44&#10;ldSkHt53+GMvrUCGPodxNKmjnatR3Y333pN5/DV1v0kdJa1oS3+RlLQEMvDt7ESJq/3iXPGR1P3y&#10;VpwauZcG54ctSwtkoJodH6veIGl/GEeTuqvlrShpXcnjV0lJSyADz4RxtKkPOxKtF03q/R0N41iW&#10;Hpa0LEsLZGCTMLYtZje8UoXaXzv2uGM2H8vS73sJBTKwdRjHG/wZR6L14gNTl5rUsSw9vO+wZWmB&#10;DGwTxvao7sb7a5ea1HHaY7il5V4vn0AGxp91aVS3V5ea1KeqGbEtLQUyMOHseC25zKTtYdz2JnXM&#10;gOO+w/+WFAIFMjBVGEej+mVHorXa3qSOLS1jA4+LPtQJZGD6MI4l6mOORGu1uUkdAfybPF73Mglk&#10;YLYwjvJWNKqVuNppPbWvSR0fDuK64RvJtcMCGRDGPXgPbVuTOlZRhltaIpCBmt9gNarbp01N6rh2&#10;ODbv+FVybbpABhqZHUcDdtWRaJ0oRB1Miy9vxe/HcEtL1w4LZKChMF5JSlxt1IYm9dk0WJa+4uUQ&#10;yECzYWyP6nY6msfOtJgmdcyAh/cddu2wQAbmEMa2xWzne2WE8SKa1BG+n1WzYcvSAhmYoyjl7HIY&#10;WvU+GU3qeZe3YjYc54Z/4iUQyMD8Z8frSaO6TYbbYM4rjGMGHBt43EqWpQUysLAwjja1RnV7zLNJ&#10;fXJDECOQgQWG8XJS4mqTQ9XsuOkwvlUF8UmHHIEMiw/jWKI+5Ui0xrBJ3VR56/CG2bCSFgIZWhLG&#10;0aQ+kTSq2/J+2GST+nwev06uHUYgQyvFzFiJqx3vhU00qfem75allbQQyNDS2XHswrXsSCxcE01q&#10;1w4jkKEjYbxqxtQKdTepb1XDtcMIZOhAGNsWsx3qalK7dhiBDB0M49iBy+3xFq+OJnWUtG4m1w4j&#10;kKFzYWyP6na8563n8bcZwti1wwhk6LgIAo3qxb7fTdukdu0wAhkKmR2vpUGBiMWIc8XxGvx5wq9z&#10;7TACGQoK42hUv+xILMyLabBH+Lhh7NphBDIUGMaxRH3MkViYSZrUrh1GIEOhYRzlrWhUK3Etxnq8&#10;DGn78pZrhxHIIIxp6H3teB7f5PFki3/j2mEEMvRELFNrVC/mPe15TWrXDiOQoUez45hxrToSc7dV&#10;kzpmw1eSa4cRyNCrMF5JSlyLsFmT2rXDCGToaRjbo3oxRpvUMRu+mVw7jECGXoaxbTEXIz4APa3e&#10;y+4k1w4jkKH3olG9y2GY63tXNKnjJhEfJtcOI5CBPDuOWZpG9Xzft77K41py7TACGajCOIpEGtXz&#10;sTuP3+XxabIVKQIZ2BDGy0mJax6O5PFmHn/I47TDgUAGNoZxLFGfciQadaEap6o/TzgkCGRgYxgv&#10;VeGgUV2/3dVsOAL4QB4787hR/W8QyMD3xIxNiateRzYE8VCE8FXHGoEMbDY7jl24lh2J2gyXpY+P&#10;/H1s9nGlmiGDQAa+F8bRprbpxOxGl6VHxemAiw4TAhnYLIxtizm7zZalN5sxa1IjkIFNwzh24Drj&#10;SExtq2XpUReTJjUCGdgijO1RPZ1Ylo57D19O2zekNalBIMO21pOW7yQiVK+nwYrC7jH//SVhDAIZ&#10;njc7jpvdrzgSYzlTzYaPT/A1B6qZsSY1CGTYMoyjUW2/5OebZFl6lCY1CGTYNoxjifqYI/Hcme0k&#10;y9KjXqsGIJBhyzBeqoJGietZ0yxLj9KkBoEMwngKsyxLb6RJDQIZxhbL1BrVA7MuS49+L01qEMgw&#10;1uw4tsRcdSRqWZYeDWNNahDIMFYYr6R+l7h2V0F8veZZrCY1CGQYO4z7vEf1gWo2fD7Nviw9SpMa&#10;BDKMHcZ93RYzZq5vpub259akBoEME4lA2tWT59rUsvRGmtQgkGHi2fF66kejusll6dGfo0kNAhkm&#10;CuNoU5feqG56WXo0jDWpQSDDRGG8nMotcc1jWXqz4L8gjEEgwyRhHEvUpwp8avNalh51ugpjQCDD&#10;2GG8VM3mSmpUz3NZepQmNQhkmErMjEspccWsdJ7L0hvF0vTVPA76lQKBDJPOjmMXruWOP40DVRDH&#10;jHj3gh7DniqMNalBIMPEYRxt6sMdfgqxLHw+Lf5crSY1CGSYOoy7vC3mcDZ8pCUfCjSpQSDDVGEc&#10;O3Cd6djDbsOy9ChNahDIMHUYd22P6rYsS4/SpAaBDDNZT91oVLdpWXojTWoQyDDz7Hgt/7HS4ofY&#10;xmXpjTSpQSDDzGEcjeqXW/rw2rosPfphQZMaBDLMFMYxszvWwofW1mXpzT4waFKDQIaZwjjKW9Go&#10;bkuJa3cVwhdSN5Z+NalBIENRYXxkQxB3hSY1CGSoRSxTL7pRfaEaxzt03HZWYbzmVwgEMsw6O44t&#10;MVcX9OO7tiw9GsY3kiY1CGSoIYxX0mJKXF1clt5IkxoEMtQWxovYo7qLy9KjYnn6ojAGgQx1hPE8&#10;t8Xs8rL0qBNVGAMCGWoRjepdDf+Mri9Lj9KkBoEMtc6O11OzjeoSlqU30qQGgQy1h3G0qZtoVMey&#10;dGxpeTmV1TrWpAaBDLWH8XKqv8QVQXU9DZbAdxd2yDSpQSBD7WEcS9SnavyWZ6rZ8PFCD5kmNQhk&#10;qD2Mo0kdZaRZG9WlLkuP0qQGgQyNiJnxLCWukpelR2lSg0CGRmbHsQvX8pRfXvqy9Eaa1CCQobEw&#10;jjb14Qm/rC/L0qNhrEkNAhkaCeNJt8Xs07L06PPWpAaBDI2E8a4qWMfRp2XpUYfyuCKMQSBDE2E8&#10;zh7Vu6sgvp76u0yrSQ0CGRq1nrZuVB+oZsPnU7+WpUfFtp6n/aqAQIamZsfREF7ZYjb4Zhp/GbtU&#10;O6swdlkTCGRoLIyjUf3yhr+yLP1sGGtSg0CGRsM4lqiPVf/XsvSz4phcTc3e4QoQyPQ8jJeqmfCr&#10;ybL0ZjSpQSBD42Eclzd9ksd7yVLsZjSpQSBD40F8JI8HeVyLv3JUnqFJDQIZGgviaFDHVpixN/WP&#10;06Cw9Q9H5ns0qUEgQyMhvFTNhqNFvav66wib3wrjTcNYkxoEMtQaxHuq2fDqyH/an8ddR+gZmtSA&#10;QKbWIB7eoWmzYInZ8u/z2OdIfY8mNSCQqSWEhyWt1fT8PagfVv9Gies7mtSAQGbmIF6uZsMrY/zz&#10;KHCdzOOJI/ctTWpAIDN1CC9Vs9yYEe8a88vO5vFOHo8dwX/SpAYEMlMH8Z4Ns+GlCb40vuaeMP5e&#10;GGtSAwKZiYN4tZoRL0/x5dGo/sxR/FaE8CVhDAhkxg3hWIo+WM1ul6b8NkvVzHivI/ptGN9ImtSA&#10;QGaMIF6uZsOrNXy7uNb4laRRHTSpAYHMtiEcM9k4L7yWxi9pbeetPM4lO3GF16oBIJDZNIh3VSE8&#10;aUlrO3Ebxbh70yNH+Z+zYk1qQCCzaRDPUtLazrDE1fcw1qQGBDKbhvBmN3ioW5S3vkrOGWtSAwKZ&#10;Z4K4zpLW80Tg/zZpVGtSAwKZ782Gh/cdntedg97PY73ns2NNakAgM9ENHuoWdyl6I/W7Ua1JDQhk&#10;Qfx0OBteXsCPj0b1zZ6HsSY1IJB7HMLT3OChbtGo/rTHL4MmNSCQexzEwxs8rC74ocQHgmhU7+jp&#10;S6FJDQjkngbxappvSWu7MH6Yx77UzxKXJjUgkHsWwnXc4KEJb6f+Nqo1qQGB3KMgXk7f3Xe4bX6W&#10;BvtU97HEdTqPC35DAYFcdgi3oaQ1zuzwg56GsSY1IJALD+I9G2bDSy1+qNGovt/DlyjOE19Ng1MH&#10;AAK5wCBu8gYPdYsPCl+2eObelD1VGGtSAwK5sBAelrSavMFDEx5WHxz6VOLSpAYEcoFBPK8bPDTh&#10;eh4n83jSo5cszhVfEMaAQC4jhIc3eFhL3V3qPZvHO3k87tFLp0kNCORCgnhXFcJtL2lt52ge93oW&#10;xprUgEAuIIgXeYOHukWj+pMevXya1IBA7ngIxwx4eLvDUhrIw20x9/bkZdSkBgRyh4O4yyWt7dzN&#10;41DqR6NakxoQyB2dDQ+XpfcU+jRjS8xzqR87cWlSAwK5Y0EcS9HDZemlgp/qq3m8l8ejHrysmtSA&#10;QO5QEK9UIbzSg6cbZabPehLGmtSAQO5ACHfhBg91i/LW56n8c8aa1IBA7kAQD2/wsNqzpx4fQB6k&#10;8hvVEcZR3tKkBgRyS4N4NZVd0trOb9JgE5OSZ8ea1IBAbmkID2/wcDiVXdLazpU8fpLKblTHh42L&#10;whgQyO0K4uX03X2H+y4a1TcLD+MTVRgDCOQWhHAfS1rbiW0xPy38OWpSAwK5JUFcyg0e6vZCHl/l&#10;saPQ57ezCuM1LzUgkBcbxMPtLJe9nM+IDyZx96Z9qcwSlyY1IJBbMBs+mMq6wUMTbudxMo8nBT43&#10;TWpAIC8wiEu+wUPdLudxKZVZ4tKkBgTyAkJ4eIOHNbPhsUW56d1Cw1iTGhDIcw7ivtzgoW7RqL5f&#10;6HPTpAYE8hyDeHi7QyWtycUHly9TeSsJmtSAQJ5TCC9tmA1blp7ew+qDTEmNak1qQCDPIYiVtOpz&#10;Kw124yrpvLEmNSCQGw7ivt/goW4X8riWx+OCnpMmNSCQGwphJa1mHM3jo8LCWJMaEMgNBPFKFcJu&#10;8FC/aFR/UuBs/7SXFhDI9YSwGzw0L45xlLj2FvJ8dlZh7LImQCDXEMRxTvhwUtKahwd5HEplNKo1&#10;qQGBXFMQu8HDfL2VBsu6JTSqI4SvJgU/QCBPHcLDGzzEjFhJa37O5vFeHo8KeC4xw7+SNKkBJg/k&#10;6trhCGElrfmLS4E+KSSMNakBJg1kN3hohShvxR7VJZwz1qQGmCSQq2XptSqMLUsvThz7B6n7jWpN&#10;aoBJAllJq3XuVh+Mujw71qQGGCeQN5S03OChXaL0dC51u1GtSQ2wXSC7wUOrxc0i3s/jmw4/B01q&#10;gDFnyGcchlaK1YpPOx7GmtQAEwQy7fNCHp/nsaPDz0GTGkAgd9pwj+p9qZslLk1qAIFchNt5vJLH&#10;k46GsSY1gEDuvMt5XErdbFQfqB67MAYQyJ0WS7zvdjiMbyRNagCB3HH706DE1dUPEprUAAK586JR&#10;/WVHH/tr1QBAIHfevTTYorRrjeqLSZMaQCAX4lYa7MbVpfPGmtQAArkoca3utTwed+gxa1IDCOSi&#10;HM3jow6GsSY1gEAuRjSqP+vYY9akBhDIRYltMb/o2CxTkxpAIBfnQRos/XalUa1JDSCQi/NOGtz9&#10;qAuNak1qAIFcpLNVwD3qwGPVpAYQyEVay+OTDoWxJjWAQC7O3jzup26cM9akBhDIRYpG9R+qUG47&#10;TWoAgVysmBkf7MDsWJMaQCAX60oeP0rtblTHeeKr1YcGAARycaJR/X4e37T4Me6pwliTGkAgFylm&#10;mx+3PIw1qQEEctFeyOPzPHa0+DHGueILwhhAIJcqGtUP89iX2lviOpXHT71UAAK5ZHErxVfyeNLS&#10;x6dJDSCQi3c5DZaB29iojqXpn+dx2MsEIJBLFrPOD1I7S1xxTvutpEkNIJALtz8NSlxtDGNNagCB&#10;3Asx+/yyxbP288IYQCD3wb08llP7GtWa1AACuTd+lcerqX0lLk1qAIHcG5fyeDOPxy16TJrUAAK5&#10;V47mcbtlYaxJDSCQeyUa1X9M7TpnrEkNIJB7JbbF/KJlYfxSGiyfC2MAgdwbD6rZaFsCOZbOL3tZ&#10;AARyn7yTx+nUnka1JjWAQO6d2J86ztE+asFjiaXp16vZMQACuTfW8vh1S8I4zmH/Io8XvSwAArlP&#10;9qbBHtVtOGcc7e5fJuUtAIHcMzEb/bolAahJDSCQe+t+NStd9Oz4lTTYfQsAgdw7V/L4UVpso/pp&#10;NSvWpAYQyL10No/302LvbaxJDSCQey0a1R8vOIw1qQEEcq/FzRnivPGOBT4GTWoAeh3Iwz2q96XF&#10;lbg0qQHofSB/lMehPJ4s6OdrUgPQ+0COmzPE1piLaFRrUgMgkKsg/CAtpsQVS9PnhDEAfQ/kg2mw&#10;LeYiwliTGgCBnAaN6t8v6GdHk/pqGuyTDQC9DuSHeSyn+Teq/zWPt/LY5dcNgL4H8t002AFr3iWu&#10;2HTkil8zAATyoNH80zwez/Fnxiz8fB5n/IoBIJAHs+Lbcw7jYZP6Vb9eAAjkQZHqj2m+54yjSX0t&#10;Dc4bA0DvAzka1V/MOYyjMBblLU1qAARy5bd5HJhjIGtSAyCQR9zJ43SaX6NakxoAgTziUhWOj+bw&#10;szSpARDIW8xU78wpjDWpARDIm4gi1edpPueMNakBEMhbBOTX1ay1aZrUAAjkLdxPg2uOm54d78vj&#10;l0mTGgCB/IwbefwoNd+o1qQGQCBv4UIeN1Oz9zaOWXe0qM/7VQFAIG8+Y/1wDmH8etKkBkAgbyq2&#10;xYzzxjsa/BlRFLueNKkBEMhbBmXsUb0vNVfiiu99SRgDIJC3di+PQ3k8aej778nj7aRJDYBA3tLl&#10;PM6m5hrVmtQACORtxKVNH6RmSlxPq+9/wa8DAAL5+TPX+w2FcSx9v5E0qQEQyM8VjerfNfS9oyD2&#10;dlLeAkAgb+thGuwfXXejWpMaAIE8prt5HE31l7g0qQEQyGOK2etP83hc8/fVpAZAII8pZsUfpXpL&#10;XJrUAAjkCRzM4481h7EmNQACeQLRqH6Y6i1wRZP6rTxe8lIDIJDH8yCPAzUG8s48riVNagAE8tju&#10;5HE81deojiZ13CtZkxoAgTymaFRH8/lRTd8vmtRvCGMABPJk4XmnpjCOpe5jaXATCgAQyGPam8dX&#10;qZ5zxo+rmbYmNQACeQLRqP66pjDWpAZAIE8ptsXcX0Mg76zCeNVLCYBAnsyNNNg1a9ZGdcyybyXl&#10;LQAE8sRi68q4HGnWnbg0qQEQyDOE6IczhrEmNQACeQaxvPyHPHbM8D00qQEQyDOIFvSf0qCA9XSG&#10;76FJDYBAnsG9NNij+smUX69JDYBAntEv8jibpm9Ua1IDIJBnFJc2vZumL3HFjPiqMAZAIE8vGtX3&#10;pwzjOM98pJpdA4BAntILVRhPQ5MaAIFcky/y2Jcmb1THJVE/z+OElwUAgTybmBkfTpOXuCK8f5k0&#10;qQEQyDOLpebX0mDZeRK706D8pbwFgECe0ak8PkqTlbhiVnwwaVIDQC2BHKH6cIow1qQGgJoCORrV&#10;n6XJClyxpB13ajrt8ANAPYH8II/9EwSyJjUA1BzIv87jeBq/Ua1JDQA1B3I0qmPZ+dGY/16TGgBq&#10;DuS1anb89zFnxZrUAFBzIO/N46sJwliTGgBqDuRoVH895r/VpAaAhgL5bhqvUa1JDQANBXIUsuL+&#10;xts1qjWpAaChQI5GdZwH3m4nrmhSX89j2WEFgHoDORrV720Txk+rEH47aVIDQO2BPCxxPdkmjDWp&#10;AaChQF7K40/p+QWuaFKfqwYA0EAg38vjwDaz49fToOgFADQQyLH8fDZt3aiOWfPbSZMaABoL5Fh+&#10;jkuctipx/TCPG0mTGgAaC+RoVN/dIow1qQFgDoEcjerPt/g3mtQAMKdA/lM18x1tVWtSA8CcAvl+&#10;Hitp8xKXJjUAzCmQX6tmwhtpUgPAnAN5NIw1qQFgAYG8cVasSQ0ACwxkTWoAWHAgx5L16TzecDgA&#10;YHGB/J95/Hsef3U4AGAh/vv/BRgAGup+JMfkGKAAAAAASUVORK5CYIJQSwECLQAUAAYACAAAACEA&#10;sYJntgoBAAATAgAAEwAAAAAAAAAAAAAAAAAAAAAAW0NvbnRlbnRfVHlwZXNdLnhtbFBLAQItABQA&#10;BgAIAAAAIQA4/SH/1gAAAJQBAAALAAAAAAAAAAAAAAAAADsBAABfcmVscy8ucmVsc1BLAQItABQA&#10;BgAIAAAAIQCe+/NQngUAAIgaAAAOAAAAAAAAAAAAAAAAADoCAABkcnMvZTJvRG9jLnhtbFBLAQIt&#10;ABQABgAIAAAAIQCqJg6+vAAAACEBAAAZAAAAAAAAAAAAAAAAAAQIAABkcnMvX3JlbHMvZTJvRG9j&#10;LnhtbC5yZWxzUEsBAi0AFAAGAAgAAAAhAOV78cXfAAAACQEAAA8AAAAAAAAAAAAAAAAA9wgAAGRy&#10;cy9kb3ducmV2LnhtbFBLAQItAAoAAAAAAAAAIQBjZE2XeBoAAHgaAAAUAAAAAAAAAAAAAAAAAAMK&#10;AABkcnMvbWVkaWEvaW1hZ2UxLnBuZ1BLBQYAAAAABgAGAHwBAACt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UCNxAAAANwAAAAPAAAAZHJzL2Rvd25yZXYueG1sRI9Pb8Iw&#10;DMXvk/YdIk/abaRw6KAjIDQNDY780SRuVmPaisapkkDLt8eHSdxsvef3fp4vB9eqG4XYeDYwHmWg&#10;iEtvG64MHA/rjymomJAttp7JwJ0iLBevL3MsrO95R7d9qpSEcCzQQJ1SV2gdy5ocxpHviEU7++Aw&#10;yRoqbQP2Eu5aPcmyXDtsWBpq7Oi7pvKyvzoDs3yyDbu/31N/vvenS/WJm9kPGvP+Nqy+QCUa0tP8&#10;f72xgp8LvjwjE+jFAwAA//8DAFBLAQItABQABgAIAAAAIQDb4fbL7gAAAIUBAAATAAAAAAAAAAAA&#10;AAAAAAAAAABbQ29udGVudF9UeXBlc10ueG1sUEsBAi0AFAAGAAgAAAAhAFr0LFu/AAAAFQEAAAsA&#10;AAAAAAAAAAAAAAAAHwEAAF9yZWxzLy5yZWxzUEsBAi0AFAAGAAgAAAAhAHxpQI3EAAAA3AAAAA8A&#10;AAAAAAAAAAAAAAAABwIAAGRycy9kb3ducmV2LnhtbFBLBQYAAAAAAwADALcAAAD4AgAAAAA=&#10;" fillcolor="white [3212]" stroked="f" strokeweight="2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skMwQAAANwAAAAPAAAAZHJzL2Rvd25yZXYueG1sRE/NasJA&#10;EL4XfIdlhN7qxhJCja4ilkhOhaoPMGTHJJqdDbtrEt++Wyj0Nh/f72x2k+nEQM63lhUsFwkI4srq&#10;lmsFl3Px9gHCB2SNnWVS8CQPu+3sZYO5tiN/03AKtYgh7HNU0ITQ51L6qiGDfmF74shdrTMYInS1&#10;1A7HGG46+Z4kmTTYcmxosKdDQ9X99DAK5Go1jIXt0svX+Dy6yZa3T50q9Tqf9msQgabwL/5zlzrO&#10;z5bw+0y8QG5/AAAA//8DAFBLAQItABQABgAIAAAAIQDb4fbL7gAAAIUBAAATAAAAAAAAAAAAAAAA&#10;AAAAAABbQ29udGVudF9UeXBlc10ueG1sUEsBAi0AFAAGAAgAAAAhAFr0LFu/AAAAFQEAAAsAAAAA&#10;AAAAAAAAAAAAHwEAAF9yZWxzLy5yZWxzUEsBAi0AFAAGAAgAAAAhACn6yQzBAAAA3AAAAA8AAAAA&#10;AAAAAAAAAAAABwIAAGRycy9kb3ducmV2LnhtbFBLBQYAAAAAAwADALcAAAD1AgAAAAA=&#10;" path="m,l1462822,,910372,376306,,1014481,,xe" fillcolor="#4f81bd [3204]" stroked="f" strokeweight="2pt"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dMrxgAAANwAAAAPAAAAZHJzL2Rvd25yZXYueG1sRI/dasJA&#10;EIXvC77DMoJ3daOIlOgqKkj/oBAVxLthd0yi2dmQ3ca0T98tCN7NcM755sx82dlKtNT40rGC0TAB&#10;QaydKTlXcNhvn19A+IBssHJMCn7Iw3LRe5pjatyNM2p3IRcRwj5FBUUIdSql1wVZ9ENXE0ft7BqL&#10;Ia5NLk2Dtwi3lRwnyVRaLDleKLCmTUH6uvu2kXLQX9nptZ6sP49tlny8578XvVJq0O9WMxCBuvAw&#10;39NvJtafjuH/mTiBXPwBAAD//wMAUEsBAi0AFAAGAAgAAAAhANvh9svuAAAAhQEAABMAAAAAAAAA&#10;AAAAAAAAAAAAAFtDb250ZW50X1R5cGVzXS54bWxQSwECLQAUAAYACAAAACEAWvQsW78AAAAVAQAA&#10;CwAAAAAAAAAAAAAAAAAfAQAAX3JlbHMvLnJlbHNQSwECLQAUAAYACAAAACEAG6HTK8YAAADcAAAA&#10;DwAAAAAAAAAAAAAAAAAHAgAAZHJzL2Rvd25yZXYueG1sUEsFBgAAAAADAAMAtwAAAPoCAAAAAA==&#10;" stroked="f" strokeweight="2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24F2D26E" w14:textId="711A1A7E" w:rsidR="00A333F2" w:rsidRDefault="00A333F2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A71FB4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tab/>
    </w:r>
    <w:r>
      <w:rPr>
        <w:lang w:val="bg-BG"/>
      </w:rPr>
      <w:t xml:space="preserve">                                              </w:t>
    </w:r>
    <w:r w:rsidR="00BC6139">
      <w:rPr>
        <w:lang w:val="bg-BG"/>
      </w:rPr>
      <w:t xml:space="preserve">      </w:t>
    </w:r>
    <w:r>
      <w:rPr>
        <w:lang w:val="bg-BG"/>
      </w:rPr>
      <w:t xml:space="preserve"> </w:t>
    </w:r>
    <w:r w:rsidRPr="0017551B">
      <w:rPr>
        <w:b/>
        <w:color w:val="002060"/>
        <w:sz w:val="32"/>
        <w:szCs w:val="32"/>
        <w:lang w:val="bg-BG"/>
      </w:rPr>
      <w:t>НОВ БЪЛГАРСКИ УНИВЕРСИТЕТ</w:t>
    </w:r>
    <w:r>
      <w:rPr>
        <w:b/>
        <w:color w:val="002060"/>
        <w:sz w:val="24"/>
        <w:szCs w:val="24"/>
        <w:lang w:val="bg-BG"/>
      </w:rPr>
      <w:t xml:space="preserve"> </w:t>
    </w:r>
    <w:r>
      <w:rPr>
        <w:b/>
        <w:noProof/>
        <w:color w:val="002060"/>
        <w:sz w:val="24"/>
        <w:szCs w:val="24"/>
        <w:lang w:val="bg-BG"/>
      </w:rPr>
      <w:drawing>
        <wp:inline distT="0" distB="0" distL="0" distR="0" wp14:anchorId="2458903D" wp14:editId="7AA46651">
          <wp:extent cx="1645920" cy="12988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366" t="11189" r="11753" b="12462"/>
                  <a:stretch/>
                </pic:blipFill>
                <pic:spPr bwMode="auto">
                  <a:xfrm>
                    <a:off x="0" y="0"/>
                    <a:ext cx="1645920" cy="12988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993DBE9" w14:textId="58E84034" w:rsidR="00017439" w:rsidRPr="0017551B" w:rsidRDefault="00017439" w:rsidP="0017551B">
    <w:pPr>
      <w:pStyle w:val="Header"/>
      <w:rPr>
        <w:b/>
        <w:color w:val="002060"/>
        <w:sz w:val="24"/>
        <w:szCs w:val="24"/>
        <w:lang w:val="bg-BG"/>
      </w:rPr>
    </w:pPr>
    <w:r>
      <w:rPr>
        <w:b/>
        <w:color w:val="002060"/>
        <w:sz w:val="24"/>
        <w:szCs w:val="24"/>
        <w:lang w:val="bg-BG"/>
      </w:rPr>
      <w:t xml:space="preserve">                                                ДЕПАРТАМЕНТ ПОЛИТИЧЕСКИ НАУКИ</w:t>
    </w:r>
  </w:p>
  <w:p w14:paraId="1F6CF79B" w14:textId="60F3EEC5" w:rsidR="00A333F2" w:rsidRDefault="00017439">
    <w:pPr>
      <w:pStyle w:val="Header"/>
    </w:pPr>
    <w:r>
      <w:rPr>
        <w:b/>
        <w:noProof/>
        <w:color w:val="002060"/>
        <w:sz w:val="24"/>
        <w:szCs w:val="24"/>
        <w:lang w:val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5F5957" wp14:editId="17B8A311">
              <wp:simplePos x="0" y="0"/>
              <wp:positionH relativeFrom="column">
                <wp:posOffset>27271</wp:posOffset>
              </wp:positionH>
              <wp:positionV relativeFrom="paragraph">
                <wp:posOffset>112395</wp:posOffset>
              </wp:positionV>
              <wp:extent cx="6668593" cy="28575"/>
              <wp:effectExtent l="0" t="0" r="37465" b="28575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68593" cy="2857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289F2E0" id="Straight Connector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8.85pt" to="527.2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vNFxAEAANEDAAAOAAAAZHJzL2Uyb0RvYy54bWysU02P0zAQvSPxHyzfadqglhI13UNXcEFQ&#10;scDd64wbS/7S2DTpv2fstAEBQmK1F8sf89689zLZ3Y3WsDNg1N61fLVYcgZO+k67U8u/fnn3astZ&#10;TMJ1wngHLb9A5Hf7ly92Q2ig9r03HSAjEhebIbS8Tyk0VRVlD1bEhQ/g6FF5tCLREU9Vh2Igdmuq&#10;erncVIPHLqCXECPd3k+PfF/4lQKZPikVITHTctKWyoplfcxrtd+J5oQi9FpeZYgnqLBCO2o6U92L&#10;JNh31H9QWS3RR6/SQnpbeaW0hOKB3KyWv7l56EWA4oXCiWGOKT4frfx4PiLTXctrzpyw9IkeEgp9&#10;6hM7eOcoQI+szjkNITZUfnBHvJ5iOGI2PSq0TBkdvtEIlBjIGBtLypc5ZRgTk3S52Wy267evOZP0&#10;Vm/Xb9aZvZpoMl3AmN6DtyxvWm60yyGIRpw/xDSV3koIl2VNQsouXQzkYuM+gyJj1HCSVEYKDgbZ&#10;WdAwCCnBpdW1danOMKWNmYHL0vafwGt9hkIZt/8Bz4jS2bs0g612Hv/WPY03yWqqvyUw+c4RPPru&#10;Uj5RiYbmpoR7nfE8mL+eC/znn7j/AQAA//8DAFBLAwQUAAYACAAAACEA4yd3tNwAAAAIAQAADwAA&#10;AGRycy9kb3ducmV2LnhtbEyPwW7CMBBE75X6D9ZW4lYc3FCqNA6qCpxRaZE4mnibpLXXkW0g+XvM&#10;qT3OzmjmbbkcrGFn9KFzJGE2zYAh1U531Ej4+tw8vgALUZFWxhFKGDHAsrq/K1Wh3YU+8LyLDUsl&#10;FAoloY2xLzgPdYtWhanrkZL37bxVMUnfcO3VJZVbw0WWPXOrOkoLrerxvcX6d3eyEoJp1j/jfnQr&#10;of242oQDbme5lJOH4e0VWMQh/oXhhp/QoUpMR3ciHZiRkD+lYDovFsBudjbP58COEoQQwKuS/3+g&#10;ugIAAP//AwBQSwECLQAUAAYACAAAACEAtoM4kv4AAADhAQAAEwAAAAAAAAAAAAAAAAAAAAAAW0Nv&#10;bnRlbnRfVHlwZXNdLnhtbFBLAQItABQABgAIAAAAIQA4/SH/1gAAAJQBAAALAAAAAAAAAAAAAAAA&#10;AC8BAABfcmVscy8ucmVsc1BLAQItABQABgAIAAAAIQDUgvNFxAEAANEDAAAOAAAAAAAAAAAAAAAA&#10;AC4CAABkcnMvZTJvRG9jLnhtbFBLAQItABQABgAIAAAAIQDjJ3e03AAAAAgBAAAPAAAAAAAAAAAA&#10;AAAAAB4EAABkcnMvZG93bnJldi54bWxQSwUGAAAAAAQABADzAAAAJwUAAAAA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938CF"/>
    <w:multiLevelType w:val="hybridMultilevel"/>
    <w:tmpl w:val="3AD67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631D74"/>
    <w:multiLevelType w:val="hybridMultilevel"/>
    <w:tmpl w:val="5CCC5150"/>
    <w:lvl w:ilvl="0" w:tplc="381CD7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7A3"/>
    <w:rsid w:val="00000D25"/>
    <w:rsid w:val="000111D0"/>
    <w:rsid w:val="0001240F"/>
    <w:rsid w:val="00017439"/>
    <w:rsid w:val="00026436"/>
    <w:rsid w:val="000606C9"/>
    <w:rsid w:val="0006464E"/>
    <w:rsid w:val="000671E6"/>
    <w:rsid w:val="00073449"/>
    <w:rsid w:val="000759FD"/>
    <w:rsid w:val="000829D3"/>
    <w:rsid w:val="00085A20"/>
    <w:rsid w:val="0009741A"/>
    <w:rsid w:val="000A4AF1"/>
    <w:rsid w:val="000A4D71"/>
    <w:rsid w:val="000C0A90"/>
    <w:rsid w:val="000C2676"/>
    <w:rsid w:val="000D3647"/>
    <w:rsid w:val="000D4DDB"/>
    <w:rsid w:val="000E7B67"/>
    <w:rsid w:val="000E7B77"/>
    <w:rsid w:val="000F4CFB"/>
    <w:rsid w:val="000F5711"/>
    <w:rsid w:val="000F5A3B"/>
    <w:rsid w:val="001106A0"/>
    <w:rsid w:val="001229FC"/>
    <w:rsid w:val="00154B27"/>
    <w:rsid w:val="00164BDC"/>
    <w:rsid w:val="001727A6"/>
    <w:rsid w:val="0017551B"/>
    <w:rsid w:val="00193883"/>
    <w:rsid w:val="001B69B4"/>
    <w:rsid w:val="001B7A15"/>
    <w:rsid w:val="001C01EB"/>
    <w:rsid w:val="001D37F6"/>
    <w:rsid w:val="001E2B60"/>
    <w:rsid w:val="001F4398"/>
    <w:rsid w:val="001F43D3"/>
    <w:rsid w:val="00207BA3"/>
    <w:rsid w:val="002158D2"/>
    <w:rsid w:val="002430D6"/>
    <w:rsid w:val="002448D0"/>
    <w:rsid w:val="002563D2"/>
    <w:rsid w:val="00256A2A"/>
    <w:rsid w:val="00256C5E"/>
    <w:rsid w:val="00281255"/>
    <w:rsid w:val="00281A92"/>
    <w:rsid w:val="00283415"/>
    <w:rsid w:val="00287BAA"/>
    <w:rsid w:val="002958BB"/>
    <w:rsid w:val="00297043"/>
    <w:rsid w:val="002A7CCD"/>
    <w:rsid w:val="002B050F"/>
    <w:rsid w:val="002B38ED"/>
    <w:rsid w:val="002B42EA"/>
    <w:rsid w:val="002C1D8B"/>
    <w:rsid w:val="002C5ECE"/>
    <w:rsid w:val="002D269D"/>
    <w:rsid w:val="002F000F"/>
    <w:rsid w:val="002F4ABB"/>
    <w:rsid w:val="00324F00"/>
    <w:rsid w:val="00330B31"/>
    <w:rsid w:val="003408DB"/>
    <w:rsid w:val="0034675C"/>
    <w:rsid w:val="00372604"/>
    <w:rsid w:val="0037326E"/>
    <w:rsid w:val="00383BAB"/>
    <w:rsid w:val="00384A05"/>
    <w:rsid w:val="003A22E5"/>
    <w:rsid w:val="003A6835"/>
    <w:rsid w:val="003B11FE"/>
    <w:rsid w:val="003C1B93"/>
    <w:rsid w:val="003E24A2"/>
    <w:rsid w:val="003E3E66"/>
    <w:rsid w:val="00401742"/>
    <w:rsid w:val="004029BE"/>
    <w:rsid w:val="00402FBC"/>
    <w:rsid w:val="004034C8"/>
    <w:rsid w:val="00405C6E"/>
    <w:rsid w:val="0040670A"/>
    <w:rsid w:val="004166D8"/>
    <w:rsid w:val="00445B0D"/>
    <w:rsid w:val="00447FC5"/>
    <w:rsid w:val="00452B7E"/>
    <w:rsid w:val="004A33BC"/>
    <w:rsid w:val="004B118D"/>
    <w:rsid w:val="004C59AC"/>
    <w:rsid w:val="004D12AE"/>
    <w:rsid w:val="004D736B"/>
    <w:rsid w:val="004E27F4"/>
    <w:rsid w:val="004E7C84"/>
    <w:rsid w:val="005029B5"/>
    <w:rsid w:val="0050314A"/>
    <w:rsid w:val="0051389F"/>
    <w:rsid w:val="00514F32"/>
    <w:rsid w:val="00522495"/>
    <w:rsid w:val="005317A3"/>
    <w:rsid w:val="0054048F"/>
    <w:rsid w:val="005416AA"/>
    <w:rsid w:val="00541814"/>
    <w:rsid w:val="00550565"/>
    <w:rsid w:val="00560886"/>
    <w:rsid w:val="00595B76"/>
    <w:rsid w:val="005A5520"/>
    <w:rsid w:val="005B1043"/>
    <w:rsid w:val="005D083D"/>
    <w:rsid w:val="005D1306"/>
    <w:rsid w:val="005D13BC"/>
    <w:rsid w:val="005E0253"/>
    <w:rsid w:val="005E0BF0"/>
    <w:rsid w:val="005F1FD3"/>
    <w:rsid w:val="005F6864"/>
    <w:rsid w:val="006025E6"/>
    <w:rsid w:val="00617646"/>
    <w:rsid w:val="006259F7"/>
    <w:rsid w:val="00636010"/>
    <w:rsid w:val="00636B01"/>
    <w:rsid w:val="00640C58"/>
    <w:rsid w:val="006445AA"/>
    <w:rsid w:val="00676E27"/>
    <w:rsid w:val="006A4723"/>
    <w:rsid w:val="006A5723"/>
    <w:rsid w:val="006A5736"/>
    <w:rsid w:val="006B7806"/>
    <w:rsid w:val="006C59D5"/>
    <w:rsid w:val="006C7CB9"/>
    <w:rsid w:val="006F0B4D"/>
    <w:rsid w:val="00732652"/>
    <w:rsid w:val="00740A8E"/>
    <w:rsid w:val="007500D9"/>
    <w:rsid w:val="00752A02"/>
    <w:rsid w:val="007567AA"/>
    <w:rsid w:val="00760D21"/>
    <w:rsid w:val="00761392"/>
    <w:rsid w:val="007759E0"/>
    <w:rsid w:val="00776518"/>
    <w:rsid w:val="00776DFC"/>
    <w:rsid w:val="00780C4A"/>
    <w:rsid w:val="00781CBB"/>
    <w:rsid w:val="00790312"/>
    <w:rsid w:val="007A19EF"/>
    <w:rsid w:val="007B32AB"/>
    <w:rsid w:val="007B384B"/>
    <w:rsid w:val="007D1504"/>
    <w:rsid w:val="007D1F7A"/>
    <w:rsid w:val="007D6B49"/>
    <w:rsid w:val="007E0CB1"/>
    <w:rsid w:val="007F5462"/>
    <w:rsid w:val="00813DEC"/>
    <w:rsid w:val="00817A62"/>
    <w:rsid w:val="00821D6F"/>
    <w:rsid w:val="00840FEA"/>
    <w:rsid w:val="0084352A"/>
    <w:rsid w:val="00864D46"/>
    <w:rsid w:val="008666B9"/>
    <w:rsid w:val="00876BFF"/>
    <w:rsid w:val="0088472C"/>
    <w:rsid w:val="0089706E"/>
    <w:rsid w:val="008B2B5C"/>
    <w:rsid w:val="008B499D"/>
    <w:rsid w:val="008C28A6"/>
    <w:rsid w:val="008C4BF4"/>
    <w:rsid w:val="008D226F"/>
    <w:rsid w:val="008D31C2"/>
    <w:rsid w:val="008D461C"/>
    <w:rsid w:val="008D71E8"/>
    <w:rsid w:val="008E77FB"/>
    <w:rsid w:val="008F0149"/>
    <w:rsid w:val="008F3BD6"/>
    <w:rsid w:val="008F484E"/>
    <w:rsid w:val="009014DC"/>
    <w:rsid w:val="0090771F"/>
    <w:rsid w:val="00931751"/>
    <w:rsid w:val="00936A89"/>
    <w:rsid w:val="00936C1C"/>
    <w:rsid w:val="009414DA"/>
    <w:rsid w:val="009415F9"/>
    <w:rsid w:val="009442AB"/>
    <w:rsid w:val="00951A06"/>
    <w:rsid w:val="00952ECD"/>
    <w:rsid w:val="00955A32"/>
    <w:rsid w:val="009644FB"/>
    <w:rsid w:val="00972C0D"/>
    <w:rsid w:val="0097731C"/>
    <w:rsid w:val="00991E4E"/>
    <w:rsid w:val="00995A2F"/>
    <w:rsid w:val="009A6506"/>
    <w:rsid w:val="009A6683"/>
    <w:rsid w:val="009A69CA"/>
    <w:rsid w:val="009A6B0C"/>
    <w:rsid w:val="009A7B8E"/>
    <w:rsid w:val="009C22D7"/>
    <w:rsid w:val="009C4A46"/>
    <w:rsid w:val="009E678A"/>
    <w:rsid w:val="009E6C10"/>
    <w:rsid w:val="009E7F35"/>
    <w:rsid w:val="009F69F9"/>
    <w:rsid w:val="00A01457"/>
    <w:rsid w:val="00A073CC"/>
    <w:rsid w:val="00A2522D"/>
    <w:rsid w:val="00A333F2"/>
    <w:rsid w:val="00A37854"/>
    <w:rsid w:val="00A409FF"/>
    <w:rsid w:val="00A54A72"/>
    <w:rsid w:val="00A718DF"/>
    <w:rsid w:val="00A71FB4"/>
    <w:rsid w:val="00A74E32"/>
    <w:rsid w:val="00A951D7"/>
    <w:rsid w:val="00AA4106"/>
    <w:rsid w:val="00AA53AF"/>
    <w:rsid w:val="00AD0082"/>
    <w:rsid w:val="00AD16C4"/>
    <w:rsid w:val="00AD1CF4"/>
    <w:rsid w:val="00AE7881"/>
    <w:rsid w:val="00B127DB"/>
    <w:rsid w:val="00B273CE"/>
    <w:rsid w:val="00B35321"/>
    <w:rsid w:val="00B37295"/>
    <w:rsid w:val="00B4386C"/>
    <w:rsid w:val="00B47C58"/>
    <w:rsid w:val="00B512EB"/>
    <w:rsid w:val="00B53224"/>
    <w:rsid w:val="00B854FC"/>
    <w:rsid w:val="00B8614A"/>
    <w:rsid w:val="00B95F12"/>
    <w:rsid w:val="00BB5D91"/>
    <w:rsid w:val="00BB7298"/>
    <w:rsid w:val="00BC4607"/>
    <w:rsid w:val="00BC6139"/>
    <w:rsid w:val="00BC7392"/>
    <w:rsid w:val="00BC73CE"/>
    <w:rsid w:val="00BD5F12"/>
    <w:rsid w:val="00BE02B7"/>
    <w:rsid w:val="00BF688F"/>
    <w:rsid w:val="00BF6DD8"/>
    <w:rsid w:val="00C07053"/>
    <w:rsid w:val="00C07E48"/>
    <w:rsid w:val="00C119DF"/>
    <w:rsid w:val="00C167F6"/>
    <w:rsid w:val="00C21D2E"/>
    <w:rsid w:val="00C37869"/>
    <w:rsid w:val="00C439C8"/>
    <w:rsid w:val="00C658C2"/>
    <w:rsid w:val="00C74338"/>
    <w:rsid w:val="00CA03B1"/>
    <w:rsid w:val="00CA3909"/>
    <w:rsid w:val="00CC1A45"/>
    <w:rsid w:val="00CE7C88"/>
    <w:rsid w:val="00D12F34"/>
    <w:rsid w:val="00D157CA"/>
    <w:rsid w:val="00D25C2F"/>
    <w:rsid w:val="00D41581"/>
    <w:rsid w:val="00D56CE0"/>
    <w:rsid w:val="00D57683"/>
    <w:rsid w:val="00D60294"/>
    <w:rsid w:val="00D62040"/>
    <w:rsid w:val="00D76E0D"/>
    <w:rsid w:val="00D81A17"/>
    <w:rsid w:val="00D90425"/>
    <w:rsid w:val="00D97F60"/>
    <w:rsid w:val="00DA4F3A"/>
    <w:rsid w:val="00DB7A31"/>
    <w:rsid w:val="00DD4F69"/>
    <w:rsid w:val="00DE1004"/>
    <w:rsid w:val="00E01B6E"/>
    <w:rsid w:val="00E249E8"/>
    <w:rsid w:val="00E43F13"/>
    <w:rsid w:val="00E44E55"/>
    <w:rsid w:val="00E46332"/>
    <w:rsid w:val="00E610E4"/>
    <w:rsid w:val="00E6334C"/>
    <w:rsid w:val="00E71C84"/>
    <w:rsid w:val="00E80255"/>
    <w:rsid w:val="00E84E6D"/>
    <w:rsid w:val="00E966CC"/>
    <w:rsid w:val="00EB3EEE"/>
    <w:rsid w:val="00EE4774"/>
    <w:rsid w:val="00EE479E"/>
    <w:rsid w:val="00EF4DD4"/>
    <w:rsid w:val="00F10598"/>
    <w:rsid w:val="00F14634"/>
    <w:rsid w:val="00F414A2"/>
    <w:rsid w:val="00F45FE7"/>
    <w:rsid w:val="00F46635"/>
    <w:rsid w:val="00F51F5E"/>
    <w:rsid w:val="00F5332E"/>
    <w:rsid w:val="00F57951"/>
    <w:rsid w:val="00F60B16"/>
    <w:rsid w:val="00F61BE4"/>
    <w:rsid w:val="00F622CB"/>
    <w:rsid w:val="00F74F2E"/>
    <w:rsid w:val="00F92F5C"/>
    <w:rsid w:val="00FA6CEF"/>
    <w:rsid w:val="00FB03C8"/>
    <w:rsid w:val="00FB5CD7"/>
    <w:rsid w:val="00FC0BB9"/>
    <w:rsid w:val="00FD043B"/>
    <w:rsid w:val="00FD7D72"/>
    <w:rsid w:val="00FE1858"/>
    <w:rsid w:val="00FF1A15"/>
    <w:rsid w:val="00FF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E6C02D"/>
  <w15:docId w15:val="{E2AB5A5D-FEFA-4333-9684-67F41A08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50F"/>
    <w:rPr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317A3"/>
    <w:pPr>
      <w:keepNext/>
      <w:outlineLvl w:val="2"/>
    </w:pPr>
    <w:rPr>
      <w:b/>
      <w:bCs/>
      <w:sz w:val="24"/>
      <w:szCs w:val="24"/>
      <w:u w:val="single"/>
      <w:lang w:val="bg-BG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rsid w:val="00207BA3"/>
    <w:rPr>
      <w:rFonts w:ascii="Cambria" w:hAnsi="Cambria" w:cs="Cambria"/>
      <w:b/>
      <w:bCs/>
      <w:sz w:val="26"/>
      <w:szCs w:val="26"/>
      <w:lang w:val="en-US"/>
    </w:rPr>
  </w:style>
  <w:style w:type="paragraph" w:styleId="Title">
    <w:name w:val="Title"/>
    <w:basedOn w:val="Normal"/>
    <w:link w:val="TitleChar"/>
    <w:uiPriority w:val="99"/>
    <w:qFormat/>
    <w:rsid w:val="005317A3"/>
    <w:pPr>
      <w:jc w:val="center"/>
    </w:pPr>
    <w:rPr>
      <w:sz w:val="28"/>
      <w:szCs w:val="28"/>
      <w:lang w:val="bg-BG" w:eastAsia="en-US"/>
    </w:rPr>
  </w:style>
  <w:style w:type="character" w:customStyle="1" w:styleId="TitleChar">
    <w:name w:val="Title Char"/>
    <w:basedOn w:val="DefaultParagraphFont"/>
    <w:link w:val="Title"/>
    <w:uiPriority w:val="99"/>
    <w:rsid w:val="00207BA3"/>
    <w:rPr>
      <w:rFonts w:ascii="Cambria" w:hAnsi="Cambria" w:cs="Cambria"/>
      <w:b/>
      <w:bCs/>
      <w:kern w:val="28"/>
      <w:sz w:val="32"/>
      <w:szCs w:val="32"/>
      <w:lang w:val="en-US"/>
    </w:rPr>
  </w:style>
  <w:style w:type="paragraph" w:customStyle="1" w:styleId="NormalBDS">
    <w:name w:val="Normal BDS"/>
    <w:basedOn w:val="Normal"/>
    <w:uiPriority w:val="99"/>
    <w:rsid w:val="00676E27"/>
    <w:pPr>
      <w:widowControl w:val="0"/>
      <w:spacing w:line="360" w:lineRule="auto"/>
      <w:jc w:val="both"/>
    </w:pPr>
    <w:rPr>
      <w:rFonts w:ascii="TimokU" w:hAnsi="TimokU" w:cs="TimokU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rsid w:val="00676E27"/>
    <w:rPr>
      <w:color w:val="0000FF"/>
      <w:u w:val="single"/>
    </w:rPr>
  </w:style>
  <w:style w:type="paragraph" w:customStyle="1" w:styleId="CharCharCharCharCharCharCharCharCharCharChar">
    <w:name w:val="Char Char Char Char Char Char Char Char Char Char Char"/>
    <w:basedOn w:val="Normal"/>
    <w:uiPriority w:val="99"/>
    <w:rsid w:val="001F43D3"/>
    <w:pPr>
      <w:spacing w:after="160" w:line="240" w:lineRule="exact"/>
    </w:pPr>
    <w:rPr>
      <w:rFonts w:ascii="Tahoma" w:hAnsi="Tahoma" w:cs="Tahom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6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652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9442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33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33F2"/>
    <w:rPr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333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33F2"/>
    <w:rPr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683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014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14DC"/>
  </w:style>
  <w:style w:type="character" w:customStyle="1" w:styleId="CommentTextChar">
    <w:name w:val="Comment Text Char"/>
    <w:basedOn w:val="DefaultParagraphFont"/>
    <w:link w:val="CommentText"/>
    <w:uiPriority w:val="99"/>
    <w:rsid w:val="009014D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14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14DC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06464E"/>
    <w:rPr>
      <w:sz w:val="20"/>
      <w:szCs w:val="20"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970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1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8FAFD"/>
            <w:right w:val="none" w:sz="0" w:space="0" w:color="auto"/>
          </w:divBdr>
          <w:divsChild>
            <w:div w:id="88946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2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74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7C7C7"/>
                            <w:right w:val="none" w:sz="0" w:space="0" w:color="auto"/>
                          </w:divBdr>
                          <w:divsChild>
                            <w:div w:id="1697541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73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28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135476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svetla</dc:creator>
  <cp:lastModifiedBy>Margarita Pavlova</cp:lastModifiedBy>
  <cp:revision>2</cp:revision>
  <cp:lastPrinted>2018-08-22T15:27:00Z</cp:lastPrinted>
  <dcterms:created xsi:type="dcterms:W3CDTF">2026-08-03T08:20:00Z</dcterms:created>
  <dcterms:modified xsi:type="dcterms:W3CDTF">2026-08-03T08:20:00Z</dcterms:modified>
</cp:coreProperties>
</file>